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12780" w14:textId="77777777" w:rsidR="00774B2D" w:rsidRPr="002A546F" w:rsidRDefault="00774B2D" w:rsidP="00145EA9">
      <w:pPr>
        <w:pStyle w:val="Heading1"/>
        <w:spacing w:before="600" w:after="480"/>
        <w:rPr>
          <w:sz w:val="44"/>
          <w:szCs w:val="44"/>
          <w:lang w:val="en-GB"/>
        </w:rPr>
      </w:pPr>
      <w:r w:rsidRPr="002A546F">
        <w:rPr>
          <w:sz w:val="44"/>
          <w:szCs w:val="44"/>
          <w:lang w:val="en-GB"/>
        </w:rPr>
        <w:t>Transport Policy Statement for learners aged 16-18 in further education and continuing learners</w:t>
      </w:r>
      <w:r w:rsidR="002A546F" w:rsidRPr="002A546F">
        <w:rPr>
          <w:sz w:val="44"/>
          <w:szCs w:val="44"/>
          <w:lang w:val="en-GB"/>
        </w:rPr>
        <w:t xml:space="preserve"> </w:t>
      </w:r>
      <w:r w:rsidRPr="002A546F">
        <w:rPr>
          <w:sz w:val="44"/>
          <w:szCs w:val="44"/>
          <w:lang w:val="en-GB"/>
        </w:rPr>
        <w:t>aged 19 and over</w:t>
      </w:r>
    </w:p>
    <w:p w14:paraId="15C5203C" w14:textId="77777777" w:rsidR="00774B2D" w:rsidRDefault="00774B2D" w:rsidP="00E86E4D">
      <w:pPr>
        <w:rPr>
          <w:lang w:val="en-GB"/>
        </w:rPr>
      </w:pPr>
      <w:r>
        <w:rPr>
          <w:lang w:val="en-GB"/>
        </w:rPr>
        <w:t>Name of Local Authority: Worcestershire County Council</w:t>
      </w:r>
    </w:p>
    <w:p w14:paraId="46726341" w14:textId="77777777" w:rsidR="00774B2D" w:rsidRPr="00E86E4D" w:rsidRDefault="00774B2D" w:rsidP="003C62C8">
      <w:r w:rsidRPr="00E86E4D">
        <w:t>Department responsible: Learning and Skills</w:t>
      </w:r>
    </w:p>
    <w:p w14:paraId="2D569D11" w14:textId="77777777" w:rsidR="00774B2D" w:rsidRDefault="00774B2D" w:rsidP="003C62C8">
      <w:pPr>
        <w:pStyle w:val="Heading2"/>
      </w:pPr>
      <w:r w:rsidRPr="009907B8">
        <w:t>1. Summary of Policy Statement and Main Objectives (this section should give an overview/statement</w:t>
      </w:r>
      <w:r w:rsidR="00B73231">
        <w:t xml:space="preserve"> </w:t>
      </w:r>
      <w:r w:rsidRPr="009907B8">
        <w:t>of intent of what the Local Authority’s transport policy is and what the subsequent desired outcomes</w:t>
      </w:r>
      <w:r w:rsidR="00B73231">
        <w:t xml:space="preserve"> </w:t>
      </w:r>
      <w:r w:rsidRPr="009907B8">
        <w:t>are).</w:t>
      </w:r>
    </w:p>
    <w:p w14:paraId="6ED45097" w14:textId="77777777" w:rsidR="00B73231" w:rsidRPr="009907B8" w:rsidRDefault="00B73231" w:rsidP="00774B2D">
      <w:pPr>
        <w:autoSpaceDE w:val="0"/>
        <w:autoSpaceDN w:val="0"/>
        <w:adjustRightInd w:val="0"/>
        <w:spacing w:after="0"/>
        <w:rPr>
          <w:color w:val="000000"/>
          <w:lang w:val="en-GB"/>
        </w:rPr>
      </w:pPr>
    </w:p>
    <w:p w14:paraId="6224B2A1" w14:textId="77777777" w:rsidR="00774B2D" w:rsidRPr="009907B8" w:rsidRDefault="00774B2D" w:rsidP="00774B2D">
      <w:pPr>
        <w:autoSpaceDE w:val="0"/>
        <w:autoSpaceDN w:val="0"/>
        <w:adjustRightInd w:val="0"/>
        <w:spacing w:after="0"/>
        <w:rPr>
          <w:color w:val="000000"/>
          <w:lang w:val="en-GB"/>
        </w:rPr>
      </w:pPr>
      <w:r w:rsidRPr="009907B8">
        <w:rPr>
          <w:color w:val="000000"/>
          <w:lang w:val="en-GB"/>
        </w:rPr>
        <w:t>The aim of the policy is to provide high quality transport services as efficiently, economically and</w:t>
      </w:r>
    </w:p>
    <w:p w14:paraId="34E5BB68" w14:textId="77777777" w:rsidR="00774B2D" w:rsidRPr="009907B8" w:rsidRDefault="00774B2D" w:rsidP="00774B2D">
      <w:pPr>
        <w:autoSpaceDE w:val="0"/>
        <w:autoSpaceDN w:val="0"/>
        <w:adjustRightInd w:val="0"/>
        <w:spacing w:after="0"/>
        <w:rPr>
          <w:color w:val="000000"/>
          <w:lang w:val="en-GB"/>
        </w:rPr>
      </w:pPr>
      <w:r w:rsidRPr="009907B8">
        <w:rPr>
          <w:color w:val="000000"/>
          <w:lang w:val="en-GB"/>
        </w:rPr>
        <w:t>sustainably as possible to ensure that students get to school or college in a reasonable time, travel in</w:t>
      </w:r>
    </w:p>
    <w:p w14:paraId="6C53545A" w14:textId="77777777" w:rsidR="00774B2D" w:rsidRPr="009907B8" w:rsidRDefault="00774B2D" w:rsidP="00774B2D">
      <w:pPr>
        <w:autoSpaceDE w:val="0"/>
        <w:autoSpaceDN w:val="0"/>
        <w:adjustRightInd w:val="0"/>
        <w:spacing w:after="0"/>
        <w:rPr>
          <w:color w:val="000000"/>
          <w:lang w:val="en-GB"/>
        </w:rPr>
      </w:pPr>
      <w:r w:rsidRPr="009907B8">
        <w:rPr>
          <w:color w:val="000000"/>
          <w:lang w:val="en-GB"/>
        </w:rPr>
        <w:t>a safe environment and arrive ready to study. This statement is used in conjunction with the County</w:t>
      </w:r>
    </w:p>
    <w:p w14:paraId="53D7FD26" w14:textId="77777777" w:rsidR="00774B2D" w:rsidRPr="009907B8" w:rsidRDefault="00774B2D" w:rsidP="00774B2D">
      <w:pPr>
        <w:autoSpaceDE w:val="0"/>
        <w:autoSpaceDN w:val="0"/>
        <w:adjustRightInd w:val="0"/>
        <w:spacing w:after="0"/>
        <w:rPr>
          <w:color w:val="000000"/>
          <w:lang w:val="en-GB"/>
        </w:rPr>
      </w:pPr>
      <w:r w:rsidRPr="009907B8">
        <w:rPr>
          <w:color w:val="000000"/>
          <w:lang w:val="en-GB"/>
        </w:rPr>
        <w:t>Council's Home to School Travel and Transport and SEN Transport Policy's</w:t>
      </w:r>
      <w:r w:rsidR="003C62C8">
        <w:rPr>
          <w:color w:val="000000"/>
          <w:lang w:val="en-GB"/>
        </w:rPr>
        <w:t xml:space="preserve"> </w:t>
      </w:r>
      <w:r w:rsidRPr="009907B8">
        <w:rPr>
          <w:color w:val="000000"/>
          <w:lang w:val="en-GB"/>
        </w:rPr>
        <w:t>Transport Assistance is offered to a student who meets the relevant eligibility criteria, submit a</w:t>
      </w:r>
      <w:r w:rsidR="003C62C8">
        <w:rPr>
          <w:color w:val="000000"/>
          <w:lang w:val="en-GB"/>
        </w:rPr>
        <w:t xml:space="preserve"> </w:t>
      </w:r>
      <w:r w:rsidRPr="009907B8">
        <w:rPr>
          <w:color w:val="000000"/>
          <w:lang w:val="en-GB"/>
        </w:rPr>
        <w:t>completed application and make the required contribution.</w:t>
      </w:r>
    </w:p>
    <w:p w14:paraId="20178FC5" w14:textId="77777777" w:rsidR="00774B2D" w:rsidRPr="00E86E4D" w:rsidRDefault="00774B2D" w:rsidP="003C62C8">
      <w:pPr>
        <w:pStyle w:val="Heading3"/>
      </w:pPr>
      <w:r w:rsidRPr="00E86E4D">
        <w:t>General rules to qualify for transport</w:t>
      </w:r>
    </w:p>
    <w:p w14:paraId="42F340CC" w14:textId="77777777" w:rsidR="00774B2D" w:rsidRPr="009907B8" w:rsidRDefault="00774B2D" w:rsidP="00E86E4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/>
        <w:rPr>
          <w:color w:val="000000"/>
          <w:lang w:val="en-GB"/>
        </w:rPr>
      </w:pPr>
      <w:r w:rsidRPr="009907B8">
        <w:rPr>
          <w:color w:val="000000"/>
          <w:lang w:val="en-GB"/>
        </w:rPr>
        <w:t>Must be a resident in Worcestershire</w:t>
      </w:r>
    </w:p>
    <w:p w14:paraId="0909AFD9" w14:textId="77777777" w:rsidR="00774B2D" w:rsidRPr="009907B8" w:rsidRDefault="00774B2D" w:rsidP="00E86E4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/>
        <w:rPr>
          <w:color w:val="000000"/>
          <w:lang w:val="en-GB"/>
        </w:rPr>
      </w:pPr>
      <w:r w:rsidRPr="009907B8">
        <w:rPr>
          <w:color w:val="000000"/>
          <w:lang w:val="en-GB"/>
        </w:rPr>
        <w:t>In year 12 or above and 19 year</w:t>
      </w:r>
      <w:r w:rsidR="00FD56DF">
        <w:rPr>
          <w:color w:val="000000"/>
          <w:lang w:val="en-GB"/>
        </w:rPr>
        <w:t xml:space="preserve">s old or under </w:t>
      </w:r>
      <w:r w:rsidR="009C347D">
        <w:rPr>
          <w:color w:val="000000"/>
          <w:lang w:val="en-GB"/>
        </w:rPr>
        <w:t xml:space="preserve">on 31 August </w:t>
      </w:r>
    </w:p>
    <w:p w14:paraId="53ABD439" w14:textId="77777777" w:rsidR="00E86E4D" w:rsidRPr="009907B8" w:rsidRDefault="00774B2D" w:rsidP="00E86E4D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/>
        <w:rPr>
          <w:color w:val="000000"/>
          <w:lang w:val="en-GB"/>
        </w:rPr>
      </w:pPr>
      <w:r w:rsidRPr="009907B8">
        <w:rPr>
          <w:color w:val="000000"/>
          <w:lang w:val="en-GB"/>
        </w:rPr>
        <w:t>Is a full time student (12 hours or more timetabled sessions per week) - the course can be at</w:t>
      </w:r>
      <w:r w:rsidR="00E86E4D" w:rsidRPr="009907B8">
        <w:rPr>
          <w:color w:val="000000"/>
          <w:lang w:val="en-GB"/>
        </w:rPr>
        <w:t xml:space="preserve"> entry level or a</w:t>
      </w:r>
      <w:r w:rsidRPr="009907B8">
        <w:rPr>
          <w:color w:val="000000"/>
          <w:lang w:val="en-GB"/>
        </w:rPr>
        <w:t>t level 1, 2, or 3. Transport assistance is not given to higher education courses</w:t>
      </w:r>
      <w:r w:rsidR="00E86E4D" w:rsidRPr="009907B8">
        <w:rPr>
          <w:color w:val="000000"/>
          <w:lang w:val="en-GB"/>
        </w:rPr>
        <w:t xml:space="preserve"> </w:t>
      </w:r>
      <w:r w:rsidRPr="009907B8">
        <w:rPr>
          <w:color w:val="000000"/>
          <w:lang w:val="en-GB"/>
        </w:rPr>
        <w:t>(level 4 and above, such as Foundation Degrees or Higher National Diplomas).</w:t>
      </w:r>
    </w:p>
    <w:p w14:paraId="01F977FC" w14:textId="77777777" w:rsidR="00E86E4D" w:rsidRPr="009907B8" w:rsidRDefault="00774B2D" w:rsidP="00E86E4D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/>
        <w:rPr>
          <w:color w:val="000000"/>
          <w:lang w:val="en-GB"/>
        </w:rPr>
      </w:pPr>
      <w:r w:rsidRPr="009907B8">
        <w:rPr>
          <w:color w:val="000000"/>
          <w:lang w:val="en-GB"/>
        </w:rPr>
        <w:t>Is studying a course that is funded by Worcestershire County Council – transport support is</w:t>
      </w:r>
      <w:r w:rsidR="00E86E4D" w:rsidRPr="009907B8">
        <w:rPr>
          <w:color w:val="000000"/>
          <w:lang w:val="en-GB"/>
        </w:rPr>
        <w:t xml:space="preserve"> </w:t>
      </w:r>
      <w:r w:rsidRPr="009907B8">
        <w:rPr>
          <w:color w:val="000000"/>
          <w:lang w:val="en-GB"/>
        </w:rPr>
        <w:t>not given to students paying fees for their tuition, or studying as part of a paid apprenticeship</w:t>
      </w:r>
    </w:p>
    <w:p w14:paraId="5A7CB9E4" w14:textId="77777777" w:rsidR="00774B2D" w:rsidRPr="009907B8" w:rsidRDefault="00774B2D" w:rsidP="00774B2D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/>
        <w:rPr>
          <w:color w:val="000000"/>
          <w:lang w:val="en-GB"/>
        </w:rPr>
      </w:pPr>
      <w:r w:rsidRPr="009907B8">
        <w:rPr>
          <w:color w:val="000000"/>
          <w:lang w:val="en-GB"/>
        </w:rPr>
        <w:t>Is studying at the nearest school, college or Local Authority funded training provider offering</w:t>
      </w:r>
      <w:r w:rsidR="00E86E4D" w:rsidRPr="009907B8">
        <w:rPr>
          <w:color w:val="000000"/>
          <w:lang w:val="en-GB"/>
        </w:rPr>
        <w:t xml:space="preserve"> </w:t>
      </w:r>
      <w:r w:rsidRPr="009907B8">
        <w:rPr>
          <w:color w:val="000000"/>
          <w:lang w:val="en-GB"/>
        </w:rPr>
        <w:t>the level of course.</w:t>
      </w:r>
    </w:p>
    <w:p w14:paraId="7DF43445" w14:textId="77777777" w:rsidR="00E86E4D" w:rsidRPr="009907B8" w:rsidRDefault="00E86E4D" w:rsidP="00774B2D">
      <w:pPr>
        <w:autoSpaceDE w:val="0"/>
        <w:autoSpaceDN w:val="0"/>
        <w:adjustRightInd w:val="0"/>
        <w:spacing w:after="0"/>
        <w:rPr>
          <w:color w:val="000000"/>
          <w:lang w:val="en-GB"/>
        </w:rPr>
      </w:pPr>
    </w:p>
    <w:p w14:paraId="1C86471C" w14:textId="77777777" w:rsidR="00774B2D" w:rsidRPr="005B4EC7" w:rsidRDefault="00774B2D" w:rsidP="00774B2D">
      <w:pPr>
        <w:autoSpaceDE w:val="0"/>
        <w:autoSpaceDN w:val="0"/>
        <w:adjustRightInd w:val="0"/>
        <w:spacing w:after="0"/>
        <w:rPr>
          <w:color w:val="000000"/>
          <w:lang w:val="en-GB"/>
        </w:rPr>
      </w:pPr>
      <w:r w:rsidRPr="005B4EC7">
        <w:rPr>
          <w:color w:val="000000"/>
          <w:lang w:val="en-GB"/>
        </w:rPr>
        <w:t>Each entitled student including learners with learning difficulties and disabilities will be required to</w:t>
      </w:r>
    </w:p>
    <w:p w14:paraId="0974B19D" w14:textId="457CBF07" w:rsidR="00774B2D" w:rsidRDefault="00774B2D" w:rsidP="00774B2D">
      <w:pPr>
        <w:autoSpaceDE w:val="0"/>
        <w:autoSpaceDN w:val="0"/>
        <w:adjustRightInd w:val="0"/>
        <w:spacing w:after="0"/>
        <w:rPr>
          <w:color w:val="000000"/>
          <w:lang w:val="en-GB"/>
        </w:rPr>
      </w:pPr>
      <w:proofErr w:type="gramStart"/>
      <w:r w:rsidRPr="005B4EC7">
        <w:rPr>
          <w:color w:val="000000"/>
          <w:lang w:val="en-GB"/>
        </w:rPr>
        <w:t>make a contribution</w:t>
      </w:r>
      <w:proofErr w:type="gramEnd"/>
      <w:r w:rsidRPr="005B4EC7">
        <w:rPr>
          <w:color w:val="000000"/>
          <w:lang w:val="en-GB"/>
        </w:rPr>
        <w:t xml:space="preserve"> towards their travel. Students or parents who may require financial assistance with the associated costs of</w:t>
      </w:r>
      <w:r w:rsidR="00AB7046" w:rsidRPr="005B4EC7">
        <w:rPr>
          <w:color w:val="000000"/>
          <w:lang w:val="en-GB"/>
        </w:rPr>
        <w:t xml:space="preserve"> </w:t>
      </w:r>
      <w:r w:rsidRPr="005B4EC7">
        <w:rPr>
          <w:color w:val="000000"/>
          <w:lang w:val="en-GB"/>
        </w:rPr>
        <w:t>continuing in post 16 education, should make enquiries with the education providers Student Bursary</w:t>
      </w:r>
      <w:r w:rsidR="00AB7046" w:rsidRPr="005B4EC7">
        <w:rPr>
          <w:color w:val="000000"/>
          <w:lang w:val="en-GB"/>
        </w:rPr>
        <w:t xml:space="preserve"> </w:t>
      </w:r>
      <w:r w:rsidRPr="005B4EC7">
        <w:rPr>
          <w:color w:val="000000"/>
          <w:lang w:val="en-GB"/>
        </w:rPr>
        <w:t>arrangements. Charges will be made for the replacement of any lost or damaged travel passes.</w:t>
      </w:r>
      <w:r w:rsidR="00AB7046" w:rsidRPr="005B4EC7">
        <w:rPr>
          <w:color w:val="000000"/>
          <w:lang w:val="en-GB"/>
        </w:rPr>
        <w:t xml:space="preserve"> Please see </w:t>
      </w:r>
      <w:r w:rsidR="004875F9" w:rsidRPr="005B4EC7">
        <w:rPr>
          <w:color w:val="000000"/>
          <w:lang w:val="en-GB"/>
        </w:rPr>
        <w:t xml:space="preserve">our </w:t>
      </w:r>
      <w:r w:rsidR="00AB7046" w:rsidRPr="005B4EC7">
        <w:rPr>
          <w:color w:val="000000"/>
          <w:lang w:val="en-GB"/>
        </w:rPr>
        <w:t>website for current prices</w:t>
      </w:r>
      <w:r w:rsidR="004875F9" w:rsidRPr="005B4EC7">
        <w:rPr>
          <w:color w:val="000000"/>
          <w:lang w:val="en-GB"/>
        </w:rPr>
        <w:t xml:space="preserve"> –</w:t>
      </w:r>
      <w:r w:rsidR="004875F9">
        <w:rPr>
          <w:color w:val="000000"/>
          <w:lang w:val="en-GB"/>
        </w:rPr>
        <w:t xml:space="preserve"> </w:t>
      </w:r>
      <w:hyperlink r:id="rId8" w:history="1">
        <w:r w:rsidR="004875F9" w:rsidRPr="00B34F17">
          <w:rPr>
            <w:rStyle w:val="Hyperlink"/>
            <w:lang w:val="en-GB"/>
          </w:rPr>
          <w:t>www.worcestershire.gov.uk/SchoolTransport</w:t>
        </w:r>
      </w:hyperlink>
    </w:p>
    <w:p w14:paraId="5CCE8257" w14:textId="77777777" w:rsidR="00E86E4D" w:rsidRPr="009907B8" w:rsidRDefault="00E86E4D" w:rsidP="00774B2D">
      <w:pPr>
        <w:autoSpaceDE w:val="0"/>
        <w:autoSpaceDN w:val="0"/>
        <w:adjustRightInd w:val="0"/>
        <w:spacing w:after="0"/>
        <w:rPr>
          <w:color w:val="000000"/>
          <w:lang w:val="en-GB"/>
        </w:rPr>
      </w:pPr>
    </w:p>
    <w:p w14:paraId="796B272F" w14:textId="77777777" w:rsidR="00774B2D" w:rsidRPr="009907B8" w:rsidRDefault="00774B2D" w:rsidP="00774B2D">
      <w:pPr>
        <w:autoSpaceDE w:val="0"/>
        <w:autoSpaceDN w:val="0"/>
        <w:adjustRightInd w:val="0"/>
        <w:spacing w:after="0"/>
        <w:rPr>
          <w:color w:val="000000"/>
          <w:lang w:val="en-GB"/>
        </w:rPr>
      </w:pPr>
      <w:r w:rsidRPr="009907B8">
        <w:rPr>
          <w:color w:val="000000"/>
          <w:lang w:val="en-GB"/>
        </w:rPr>
        <w:t>The Local Authority recognizes that whilst students in mainstream education would normally require 2</w:t>
      </w:r>
    </w:p>
    <w:p w14:paraId="1ECB1F47" w14:textId="77777777" w:rsidR="00774B2D" w:rsidRPr="009907B8" w:rsidRDefault="00774B2D" w:rsidP="00774B2D">
      <w:pPr>
        <w:autoSpaceDE w:val="0"/>
        <w:autoSpaceDN w:val="0"/>
        <w:adjustRightInd w:val="0"/>
        <w:spacing w:after="0"/>
        <w:rPr>
          <w:color w:val="000000"/>
          <w:lang w:val="en-GB"/>
        </w:rPr>
      </w:pPr>
      <w:r w:rsidRPr="009907B8">
        <w:rPr>
          <w:color w:val="000000"/>
          <w:lang w:val="en-GB"/>
        </w:rPr>
        <w:t>years study to complete their course, learners with learning difficulties and disabilities may take longer</w:t>
      </w:r>
    </w:p>
    <w:p w14:paraId="717B9B2A" w14:textId="77777777" w:rsidR="00774B2D" w:rsidRPr="009907B8" w:rsidRDefault="00774B2D" w:rsidP="00774B2D">
      <w:pPr>
        <w:autoSpaceDE w:val="0"/>
        <w:autoSpaceDN w:val="0"/>
        <w:adjustRightInd w:val="0"/>
        <w:spacing w:after="0"/>
        <w:rPr>
          <w:color w:val="000000"/>
          <w:lang w:val="en-GB"/>
        </w:rPr>
      </w:pPr>
      <w:r w:rsidRPr="009907B8">
        <w:rPr>
          <w:color w:val="000000"/>
          <w:lang w:val="en-GB"/>
        </w:rPr>
        <w:t>to complete their program of learning or training. Therefore these students will only be asked to</w:t>
      </w:r>
    </w:p>
    <w:p w14:paraId="2DFC9930" w14:textId="6820F2D0" w:rsidR="00774B2D" w:rsidRPr="009907B8" w:rsidRDefault="00774B2D" w:rsidP="00774B2D">
      <w:pPr>
        <w:autoSpaceDE w:val="0"/>
        <w:autoSpaceDN w:val="0"/>
        <w:adjustRightInd w:val="0"/>
        <w:spacing w:after="0"/>
        <w:rPr>
          <w:color w:val="000000"/>
          <w:lang w:val="en-GB"/>
        </w:rPr>
      </w:pPr>
      <w:r w:rsidRPr="009907B8">
        <w:rPr>
          <w:color w:val="000000"/>
          <w:lang w:val="en-GB"/>
        </w:rPr>
        <w:t>contribute for the first 2 years of travel. Any subsequent travel assistance support that is</w:t>
      </w:r>
    </w:p>
    <w:p w14:paraId="4E8D94E3" w14:textId="77777777" w:rsidR="00E86E4D" w:rsidRPr="009907B8" w:rsidRDefault="00774B2D" w:rsidP="00774B2D">
      <w:pPr>
        <w:autoSpaceDE w:val="0"/>
        <w:autoSpaceDN w:val="0"/>
        <w:adjustRightInd w:val="0"/>
        <w:spacing w:after="0"/>
        <w:rPr>
          <w:color w:val="000000"/>
          <w:lang w:val="en-GB"/>
        </w:rPr>
      </w:pPr>
      <w:r w:rsidRPr="009907B8">
        <w:rPr>
          <w:color w:val="000000"/>
          <w:lang w:val="en-GB"/>
        </w:rPr>
        <w:t>provided in the 3rd year or beyond will not require any further contribution.</w:t>
      </w:r>
    </w:p>
    <w:p w14:paraId="2895A920" w14:textId="77777777" w:rsidR="00E86E4D" w:rsidRPr="009907B8" w:rsidRDefault="00E86E4D" w:rsidP="00774B2D">
      <w:pPr>
        <w:autoSpaceDE w:val="0"/>
        <w:autoSpaceDN w:val="0"/>
        <w:adjustRightInd w:val="0"/>
        <w:spacing w:after="0"/>
        <w:rPr>
          <w:color w:val="000000"/>
          <w:lang w:val="en-GB"/>
        </w:rPr>
      </w:pPr>
    </w:p>
    <w:p w14:paraId="7DD7787B" w14:textId="77777777" w:rsidR="004875F9" w:rsidRDefault="004875F9" w:rsidP="00774B2D">
      <w:pPr>
        <w:autoSpaceDE w:val="0"/>
        <w:autoSpaceDN w:val="0"/>
        <w:adjustRightInd w:val="0"/>
        <w:spacing w:after="0"/>
        <w:rPr>
          <w:color w:val="000000"/>
          <w:lang w:val="en-GB"/>
        </w:rPr>
      </w:pPr>
    </w:p>
    <w:p w14:paraId="1085F03E" w14:textId="22E67306" w:rsidR="00774B2D" w:rsidRPr="009907B8" w:rsidRDefault="00774B2D" w:rsidP="00774B2D">
      <w:pPr>
        <w:autoSpaceDE w:val="0"/>
        <w:autoSpaceDN w:val="0"/>
        <w:adjustRightInd w:val="0"/>
        <w:spacing w:after="0"/>
        <w:rPr>
          <w:color w:val="000000"/>
          <w:lang w:val="en-GB"/>
        </w:rPr>
      </w:pPr>
      <w:r w:rsidRPr="009907B8">
        <w:rPr>
          <w:color w:val="000000"/>
          <w:lang w:val="en-GB"/>
        </w:rPr>
        <w:lastRenderedPageBreak/>
        <w:t>Worcestershire County Council will determine suitability of transport, based on reasonable cost, travel</w:t>
      </w:r>
    </w:p>
    <w:p w14:paraId="7D5E362A" w14:textId="77777777" w:rsidR="00774B2D" w:rsidRDefault="00774B2D" w:rsidP="00774B2D">
      <w:pPr>
        <w:autoSpaceDE w:val="0"/>
        <w:autoSpaceDN w:val="0"/>
        <w:adjustRightInd w:val="0"/>
        <w:spacing w:after="0"/>
        <w:rPr>
          <w:color w:val="000000"/>
          <w:lang w:val="en-GB"/>
        </w:rPr>
      </w:pPr>
      <w:r w:rsidRPr="009907B8">
        <w:rPr>
          <w:color w:val="000000"/>
          <w:lang w:val="en-GB"/>
        </w:rPr>
        <w:t>and waiting times to enable access to the education provider.</w:t>
      </w:r>
    </w:p>
    <w:p w14:paraId="2250D994" w14:textId="77777777" w:rsidR="009C033D" w:rsidRDefault="009C033D" w:rsidP="00774B2D">
      <w:pPr>
        <w:autoSpaceDE w:val="0"/>
        <w:autoSpaceDN w:val="0"/>
        <w:adjustRightInd w:val="0"/>
        <w:spacing w:after="0"/>
        <w:rPr>
          <w:color w:val="000000"/>
          <w:lang w:val="en-GB"/>
        </w:rPr>
      </w:pPr>
    </w:p>
    <w:p w14:paraId="12B7C109" w14:textId="77777777" w:rsidR="009C033D" w:rsidRPr="009907B8" w:rsidRDefault="009C033D" w:rsidP="00774B2D">
      <w:pPr>
        <w:autoSpaceDE w:val="0"/>
        <w:autoSpaceDN w:val="0"/>
        <w:adjustRightInd w:val="0"/>
        <w:spacing w:after="0"/>
        <w:rPr>
          <w:color w:val="000000"/>
          <w:lang w:val="en-GB"/>
        </w:rPr>
      </w:pPr>
    </w:p>
    <w:p w14:paraId="2E752793" w14:textId="77777777" w:rsidR="00774B2D" w:rsidRDefault="00774B2D" w:rsidP="003C62C8">
      <w:pPr>
        <w:pStyle w:val="Heading3"/>
      </w:pPr>
      <w:r>
        <w:t>Transport support is normally</w:t>
      </w:r>
    </w:p>
    <w:p w14:paraId="5F7BF9CF" w14:textId="77777777" w:rsidR="00774B2D" w:rsidRPr="009907B8" w:rsidRDefault="00774B2D" w:rsidP="006E2781">
      <w:pPr>
        <w:pStyle w:val="Bulletlist"/>
        <w:numPr>
          <w:ilvl w:val="0"/>
          <w:numId w:val="9"/>
        </w:numPr>
        <w:rPr>
          <w:sz w:val="22"/>
          <w:szCs w:val="22"/>
          <w:lang w:val="en-GB"/>
        </w:rPr>
      </w:pPr>
      <w:r w:rsidRPr="009907B8">
        <w:rPr>
          <w:sz w:val="22"/>
          <w:szCs w:val="22"/>
          <w:lang w:val="en-GB"/>
        </w:rPr>
        <w:t>A Seve7n Card travel pass for existing public bus</w:t>
      </w:r>
    </w:p>
    <w:p w14:paraId="322B5803" w14:textId="77777777" w:rsidR="00774B2D" w:rsidRPr="006E2781" w:rsidRDefault="00774B2D" w:rsidP="006E2781">
      <w:pPr>
        <w:pStyle w:val="Bulletlist"/>
        <w:numPr>
          <w:ilvl w:val="0"/>
          <w:numId w:val="9"/>
        </w:numPr>
        <w:rPr>
          <w:color w:val="000000"/>
          <w:sz w:val="22"/>
          <w:szCs w:val="22"/>
          <w:lang w:val="en-GB"/>
        </w:rPr>
      </w:pPr>
      <w:r w:rsidRPr="006E2781">
        <w:rPr>
          <w:sz w:val="22"/>
          <w:szCs w:val="22"/>
          <w:lang w:val="en-GB"/>
        </w:rPr>
        <w:t>The provision of a travel pass for existing contracted services where seats are available.</w:t>
      </w:r>
      <w:r w:rsidR="006E2781" w:rsidRPr="006E2781">
        <w:rPr>
          <w:sz w:val="22"/>
          <w:szCs w:val="22"/>
          <w:lang w:val="en-GB"/>
        </w:rPr>
        <w:t xml:space="preserve"> </w:t>
      </w:r>
      <w:r w:rsidR="006E2781" w:rsidRPr="006E2781">
        <w:rPr>
          <w:color w:val="000000"/>
          <w:sz w:val="22"/>
          <w:szCs w:val="22"/>
          <w:lang w:val="en-GB"/>
        </w:rPr>
        <w:t xml:space="preserve">Transport </w:t>
      </w:r>
      <w:r w:rsidRPr="006E2781">
        <w:rPr>
          <w:color w:val="000000"/>
          <w:sz w:val="22"/>
          <w:szCs w:val="22"/>
          <w:lang w:val="en-GB"/>
        </w:rPr>
        <w:t>in this case will be provided only to coincide with the start / finish of the</w:t>
      </w:r>
      <w:r w:rsidR="006E2781" w:rsidRPr="006E2781">
        <w:rPr>
          <w:color w:val="000000"/>
          <w:lang w:val="en-GB"/>
        </w:rPr>
        <w:t xml:space="preserve"> </w:t>
      </w:r>
      <w:r w:rsidRPr="006E2781">
        <w:rPr>
          <w:color w:val="000000"/>
          <w:sz w:val="22"/>
          <w:szCs w:val="22"/>
          <w:lang w:val="en-GB"/>
        </w:rPr>
        <w:t>school/college day.</w:t>
      </w:r>
    </w:p>
    <w:p w14:paraId="43DC2E73" w14:textId="77777777" w:rsidR="00774B2D" w:rsidRPr="006E2781" w:rsidRDefault="00774B2D" w:rsidP="00774B2D">
      <w:pPr>
        <w:pStyle w:val="Bulletlist"/>
        <w:numPr>
          <w:ilvl w:val="0"/>
          <w:numId w:val="10"/>
        </w:numPr>
        <w:autoSpaceDE w:val="0"/>
        <w:autoSpaceDN w:val="0"/>
        <w:adjustRightInd w:val="0"/>
        <w:rPr>
          <w:color w:val="000000"/>
          <w:sz w:val="22"/>
          <w:szCs w:val="22"/>
          <w:lang w:val="en-GB"/>
        </w:rPr>
      </w:pPr>
      <w:r w:rsidRPr="006E2781">
        <w:rPr>
          <w:sz w:val="22"/>
          <w:szCs w:val="22"/>
          <w:lang w:val="en-GB"/>
        </w:rPr>
        <w:t>In exceptional circumstances, where neither a public service, nor a contracted school bus is</w:t>
      </w:r>
      <w:r w:rsidR="006E2781" w:rsidRPr="006E2781">
        <w:rPr>
          <w:sz w:val="22"/>
          <w:szCs w:val="22"/>
          <w:lang w:val="en-GB"/>
        </w:rPr>
        <w:t xml:space="preserve"> </w:t>
      </w:r>
      <w:r w:rsidRPr="006E2781">
        <w:rPr>
          <w:color w:val="000000"/>
          <w:sz w:val="22"/>
          <w:szCs w:val="22"/>
          <w:lang w:val="en-GB"/>
        </w:rPr>
        <w:t>available within a reasonable time of the start/finish of the school or college day, an</w:t>
      </w:r>
      <w:r w:rsidR="006E2781" w:rsidRPr="006E2781">
        <w:rPr>
          <w:color w:val="000000"/>
          <w:sz w:val="22"/>
          <w:szCs w:val="22"/>
          <w:lang w:val="en-GB"/>
        </w:rPr>
        <w:t xml:space="preserve"> </w:t>
      </w:r>
      <w:r w:rsidRPr="006E2781">
        <w:rPr>
          <w:color w:val="000000"/>
          <w:sz w:val="22"/>
          <w:szCs w:val="22"/>
          <w:lang w:val="en-GB"/>
        </w:rPr>
        <w:t>allowance may be paid for use towards the cost of making their own travel arrangements.</w:t>
      </w:r>
    </w:p>
    <w:p w14:paraId="70EED6EE" w14:textId="77777777" w:rsidR="00774B2D" w:rsidRPr="006E2781" w:rsidRDefault="00774B2D" w:rsidP="00774B2D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/>
        <w:rPr>
          <w:color w:val="000000"/>
          <w:lang w:val="en-GB"/>
        </w:rPr>
      </w:pPr>
      <w:r w:rsidRPr="006E2781">
        <w:rPr>
          <w:color w:val="000000"/>
          <w:lang w:val="en-GB"/>
        </w:rPr>
        <w:t>Students with learning difficulties or disabilities will have transport provided appropriate to</w:t>
      </w:r>
      <w:r w:rsidR="006E2781" w:rsidRPr="006E2781">
        <w:rPr>
          <w:color w:val="000000"/>
          <w:lang w:val="en-GB"/>
        </w:rPr>
        <w:t xml:space="preserve"> </w:t>
      </w:r>
      <w:r w:rsidRPr="006E2781">
        <w:rPr>
          <w:color w:val="000000"/>
          <w:lang w:val="en-GB"/>
        </w:rPr>
        <w:t>their needs, to the nearest establishment that meets their needs.</w:t>
      </w:r>
    </w:p>
    <w:p w14:paraId="15B84A8C" w14:textId="77777777" w:rsidR="006E2781" w:rsidRDefault="006E2781" w:rsidP="00774B2D">
      <w:pPr>
        <w:autoSpaceDE w:val="0"/>
        <w:autoSpaceDN w:val="0"/>
        <w:adjustRightInd w:val="0"/>
        <w:spacing w:after="0"/>
        <w:rPr>
          <w:color w:val="000000"/>
          <w:lang w:val="en-GB"/>
        </w:rPr>
      </w:pPr>
    </w:p>
    <w:p w14:paraId="5A10877E" w14:textId="77777777" w:rsidR="00774B2D" w:rsidRPr="009907B8" w:rsidRDefault="00774B2D" w:rsidP="00774B2D">
      <w:pPr>
        <w:autoSpaceDE w:val="0"/>
        <w:autoSpaceDN w:val="0"/>
        <w:adjustRightInd w:val="0"/>
        <w:spacing w:after="0"/>
        <w:rPr>
          <w:color w:val="000000"/>
          <w:lang w:val="en-GB"/>
        </w:rPr>
      </w:pPr>
      <w:r w:rsidRPr="009907B8">
        <w:rPr>
          <w:color w:val="000000"/>
          <w:lang w:val="en-GB"/>
        </w:rPr>
        <w:t>NB – Students may be required to make their way up to one mile to the nearest boarding point, door</w:t>
      </w:r>
    </w:p>
    <w:p w14:paraId="472AD42D" w14:textId="77777777" w:rsidR="00774B2D" w:rsidRDefault="00774B2D" w:rsidP="00774B2D">
      <w:pPr>
        <w:autoSpaceDE w:val="0"/>
        <w:autoSpaceDN w:val="0"/>
        <w:adjustRightInd w:val="0"/>
        <w:spacing w:after="0"/>
        <w:rPr>
          <w:color w:val="000000"/>
          <w:lang w:val="en-GB"/>
        </w:rPr>
      </w:pPr>
      <w:r w:rsidRPr="009907B8">
        <w:rPr>
          <w:color w:val="000000"/>
          <w:lang w:val="en-GB"/>
        </w:rPr>
        <w:t>to door transport will only be provided in exceptional circumstances.</w:t>
      </w:r>
    </w:p>
    <w:p w14:paraId="511A8F4C" w14:textId="77777777" w:rsidR="006E2781" w:rsidRPr="009907B8" w:rsidRDefault="006E2781" w:rsidP="00774B2D">
      <w:pPr>
        <w:autoSpaceDE w:val="0"/>
        <w:autoSpaceDN w:val="0"/>
        <w:adjustRightInd w:val="0"/>
        <w:spacing w:after="0"/>
        <w:rPr>
          <w:color w:val="000000"/>
          <w:lang w:val="en-GB"/>
        </w:rPr>
      </w:pPr>
    </w:p>
    <w:p w14:paraId="02F8455C" w14:textId="77777777" w:rsidR="006E2781" w:rsidRDefault="006E2781" w:rsidP="003C62C8">
      <w:pPr>
        <w:pStyle w:val="Heading2"/>
      </w:pPr>
      <w:r>
        <w:t xml:space="preserve">2. </w:t>
      </w:r>
      <w:r w:rsidR="00774B2D" w:rsidRPr="009907B8">
        <w:t>Please provide details of all concessionary fares, discounts, subsidies, passes or travel cards</w:t>
      </w:r>
      <w:r w:rsidR="00B73231">
        <w:t xml:space="preserve"> </w:t>
      </w:r>
      <w:r w:rsidR="00774B2D" w:rsidRPr="009907B8">
        <w:t>available for learners aged 16–18 and who provides them. Please provide details of any costs to the</w:t>
      </w:r>
      <w:r w:rsidR="00B73231">
        <w:t xml:space="preserve"> </w:t>
      </w:r>
      <w:r w:rsidR="00774B2D" w:rsidRPr="009907B8">
        <w:t>learner.</w:t>
      </w:r>
    </w:p>
    <w:p w14:paraId="0989795F" w14:textId="77777777" w:rsidR="006E2781" w:rsidRDefault="006E2781" w:rsidP="00774B2D">
      <w:pPr>
        <w:autoSpaceDE w:val="0"/>
        <w:autoSpaceDN w:val="0"/>
        <w:adjustRightInd w:val="0"/>
        <w:spacing w:after="0"/>
        <w:rPr>
          <w:color w:val="000000"/>
          <w:lang w:val="en-GB"/>
        </w:rPr>
      </w:pPr>
    </w:p>
    <w:p w14:paraId="7A01E5A9" w14:textId="77777777" w:rsidR="00774B2D" w:rsidRPr="009907B8" w:rsidRDefault="00774B2D" w:rsidP="00774B2D">
      <w:pPr>
        <w:autoSpaceDE w:val="0"/>
        <w:autoSpaceDN w:val="0"/>
        <w:adjustRightInd w:val="0"/>
        <w:spacing w:after="0"/>
        <w:rPr>
          <w:color w:val="000000"/>
          <w:lang w:val="en-GB"/>
        </w:rPr>
      </w:pPr>
      <w:r w:rsidRPr="009907B8">
        <w:rPr>
          <w:color w:val="000000"/>
          <w:lang w:val="en-GB"/>
        </w:rPr>
        <w:t>Worcestershire County Council, in partnership with local colleges and bus operators offers a</w:t>
      </w:r>
    </w:p>
    <w:p w14:paraId="35D4856A" w14:textId="77777777" w:rsidR="00774B2D" w:rsidRPr="009907B8" w:rsidRDefault="00774B2D" w:rsidP="00774B2D">
      <w:pPr>
        <w:autoSpaceDE w:val="0"/>
        <w:autoSpaceDN w:val="0"/>
        <w:adjustRightInd w:val="0"/>
        <w:spacing w:after="0"/>
        <w:rPr>
          <w:color w:val="000000"/>
          <w:lang w:val="en-GB"/>
        </w:rPr>
      </w:pPr>
      <w:r w:rsidRPr="009907B8">
        <w:rPr>
          <w:color w:val="000000"/>
          <w:lang w:val="en-GB"/>
        </w:rPr>
        <w:t>subsidised travel scheme for use on public transport buses across the county 24 hours a day 7 days a</w:t>
      </w:r>
    </w:p>
    <w:p w14:paraId="350EF5F8" w14:textId="77777777" w:rsidR="00774B2D" w:rsidRPr="009907B8" w:rsidRDefault="00774B2D" w:rsidP="00774B2D">
      <w:pPr>
        <w:autoSpaceDE w:val="0"/>
        <w:autoSpaceDN w:val="0"/>
        <w:adjustRightInd w:val="0"/>
        <w:spacing w:after="0"/>
        <w:rPr>
          <w:color w:val="000000"/>
          <w:lang w:val="en-GB"/>
        </w:rPr>
      </w:pPr>
      <w:r w:rsidRPr="009907B8">
        <w:rPr>
          <w:color w:val="000000"/>
          <w:lang w:val="en-GB"/>
        </w:rPr>
        <w:t>week.</w:t>
      </w:r>
    </w:p>
    <w:p w14:paraId="19FF095B" w14:textId="77777777" w:rsidR="00774B2D" w:rsidRDefault="00774B2D" w:rsidP="003C62C8">
      <w:pPr>
        <w:pStyle w:val="Heading3"/>
      </w:pPr>
      <w:r>
        <w:t>Worcestershire Seve7n Card Scheme</w:t>
      </w:r>
    </w:p>
    <w:p w14:paraId="6816AEDD" w14:textId="77777777" w:rsidR="00774B2D" w:rsidRPr="009907B8" w:rsidRDefault="00774B2D" w:rsidP="00774B2D">
      <w:pPr>
        <w:autoSpaceDE w:val="0"/>
        <w:autoSpaceDN w:val="0"/>
        <w:adjustRightInd w:val="0"/>
        <w:spacing w:after="0"/>
        <w:rPr>
          <w:color w:val="000000"/>
          <w:lang w:val="en-GB"/>
        </w:rPr>
      </w:pPr>
      <w:r w:rsidRPr="009907B8">
        <w:rPr>
          <w:color w:val="000000"/>
          <w:lang w:val="en-GB"/>
        </w:rPr>
        <w:t>The Severn Card is a multi-operator bus pass, allowing the holder of the pass to travel on any bus</w:t>
      </w:r>
    </w:p>
    <w:p w14:paraId="493F4713" w14:textId="77777777" w:rsidR="00EB6996" w:rsidRDefault="00774B2D" w:rsidP="00774B2D">
      <w:pPr>
        <w:autoSpaceDE w:val="0"/>
        <w:autoSpaceDN w:val="0"/>
        <w:adjustRightInd w:val="0"/>
        <w:spacing w:after="0"/>
        <w:rPr>
          <w:color w:val="000000"/>
          <w:lang w:val="en-GB"/>
        </w:rPr>
      </w:pPr>
      <w:r w:rsidRPr="009907B8">
        <w:rPr>
          <w:color w:val="000000"/>
          <w:lang w:val="en-GB"/>
        </w:rPr>
        <w:t>service included within the scheme during term time.</w:t>
      </w:r>
    </w:p>
    <w:p w14:paraId="1B96883C" w14:textId="77777777" w:rsidR="00EB6996" w:rsidRPr="009907B8" w:rsidRDefault="00EB6996" w:rsidP="00774B2D">
      <w:pPr>
        <w:autoSpaceDE w:val="0"/>
        <w:autoSpaceDN w:val="0"/>
        <w:adjustRightInd w:val="0"/>
        <w:spacing w:after="0"/>
        <w:rPr>
          <w:color w:val="000000"/>
          <w:lang w:val="en-GB"/>
        </w:rPr>
      </w:pPr>
    </w:p>
    <w:p w14:paraId="78F52196" w14:textId="77777777" w:rsidR="00EB6996" w:rsidRPr="00EB6996" w:rsidRDefault="00774B2D" w:rsidP="00EB6996">
      <w:r w:rsidRPr="009907B8">
        <w:t>Multi-operator student bus pass</w:t>
      </w:r>
    </w:p>
    <w:p w14:paraId="6F1675BE" w14:textId="77777777" w:rsidR="00774B2D" w:rsidRPr="009907B8" w:rsidRDefault="00774B2D" w:rsidP="00E86E4D">
      <w:pPr>
        <w:pStyle w:val="Bulletlist"/>
        <w:rPr>
          <w:sz w:val="22"/>
          <w:szCs w:val="22"/>
          <w:lang w:val="en-GB"/>
        </w:rPr>
      </w:pPr>
      <w:r w:rsidRPr="009907B8">
        <w:rPr>
          <w:rFonts w:ascii="Wingdings" w:hAnsi="Wingdings" w:cs="Wingdings"/>
          <w:sz w:val="22"/>
          <w:szCs w:val="22"/>
          <w:lang w:val="en-GB"/>
        </w:rPr>
        <w:t></w:t>
      </w:r>
      <w:r w:rsidRPr="009907B8">
        <w:rPr>
          <w:rFonts w:ascii="Wingdings" w:hAnsi="Wingdings" w:cs="Wingdings"/>
          <w:sz w:val="22"/>
          <w:szCs w:val="22"/>
          <w:lang w:val="en-GB"/>
        </w:rPr>
        <w:t></w:t>
      </w:r>
      <w:r w:rsidRPr="009907B8">
        <w:rPr>
          <w:sz w:val="22"/>
          <w:szCs w:val="22"/>
          <w:lang w:val="en-GB"/>
        </w:rPr>
        <w:t>Valid 24/7 on most bus services in Worcestershire</w:t>
      </w:r>
    </w:p>
    <w:p w14:paraId="4BAFFCC6" w14:textId="77777777" w:rsidR="00774B2D" w:rsidRPr="009907B8" w:rsidRDefault="00774B2D" w:rsidP="00E86E4D">
      <w:pPr>
        <w:pStyle w:val="Bulletlist"/>
        <w:rPr>
          <w:sz w:val="22"/>
          <w:szCs w:val="22"/>
          <w:lang w:val="en-GB"/>
        </w:rPr>
      </w:pPr>
      <w:r w:rsidRPr="009907B8">
        <w:rPr>
          <w:rFonts w:ascii="Wingdings" w:hAnsi="Wingdings" w:cs="Wingdings"/>
          <w:sz w:val="22"/>
          <w:szCs w:val="22"/>
          <w:lang w:val="en-GB"/>
        </w:rPr>
        <w:t></w:t>
      </w:r>
      <w:r w:rsidRPr="009907B8">
        <w:rPr>
          <w:rFonts w:ascii="Wingdings" w:hAnsi="Wingdings" w:cs="Wingdings"/>
          <w:sz w:val="22"/>
          <w:szCs w:val="22"/>
          <w:lang w:val="en-GB"/>
        </w:rPr>
        <w:t></w:t>
      </w:r>
      <w:r w:rsidRPr="009907B8">
        <w:rPr>
          <w:sz w:val="22"/>
          <w:szCs w:val="22"/>
          <w:lang w:val="en-GB"/>
        </w:rPr>
        <w:t>For students aged under 19, or mature students of sponsor colleges</w:t>
      </w:r>
    </w:p>
    <w:p w14:paraId="3981106C" w14:textId="77777777" w:rsidR="00774B2D" w:rsidRPr="009907B8" w:rsidRDefault="00774B2D" w:rsidP="00E86E4D">
      <w:pPr>
        <w:pStyle w:val="Bulletlist"/>
        <w:rPr>
          <w:sz w:val="22"/>
          <w:szCs w:val="22"/>
          <w:lang w:val="en-GB"/>
        </w:rPr>
      </w:pPr>
      <w:r w:rsidRPr="009907B8">
        <w:rPr>
          <w:rFonts w:ascii="Wingdings" w:hAnsi="Wingdings" w:cs="Wingdings"/>
          <w:sz w:val="22"/>
          <w:szCs w:val="22"/>
          <w:lang w:val="en-GB"/>
        </w:rPr>
        <w:t></w:t>
      </w:r>
      <w:r w:rsidRPr="009907B8">
        <w:rPr>
          <w:rFonts w:ascii="Wingdings" w:hAnsi="Wingdings" w:cs="Wingdings"/>
          <w:sz w:val="22"/>
          <w:szCs w:val="22"/>
          <w:lang w:val="en-GB"/>
        </w:rPr>
        <w:t></w:t>
      </w:r>
      <w:r w:rsidRPr="009907B8">
        <w:rPr>
          <w:sz w:val="22"/>
          <w:szCs w:val="22"/>
          <w:lang w:val="en-GB"/>
        </w:rPr>
        <w:t xml:space="preserve">Can be bought as an Annual, Termly or Half-Termly pass </w:t>
      </w:r>
    </w:p>
    <w:p w14:paraId="275FC691" w14:textId="77777777" w:rsidR="00774B2D" w:rsidRPr="009907B8" w:rsidRDefault="00774B2D" w:rsidP="00E86E4D">
      <w:pPr>
        <w:pStyle w:val="Bulletlist"/>
        <w:rPr>
          <w:sz w:val="22"/>
          <w:szCs w:val="22"/>
          <w:lang w:val="en-GB"/>
        </w:rPr>
      </w:pPr>
      <w:r w:rsidRPr="009907B8">
        <w:rPr>
          <w:rFonts w:ascii="Wingdings" w:hAnsi="Wingdings" w:cs="Wingdings"/>
          <w:sz w:val="22"/>
          <w:szCs w:val="22"/>
          <w:lang w:val="en-GB"/>
        </w:rPr>
        <w:t></w:t>
      </w:r>
      <w:r w:rsidRPr="009907B8">
        <w:rPr>
          <w:rFonts w:ascii="Wingdings" w:hAnsi="Wingdings" w:cs="Wingdings"/>
          <w:sz w:val="22"/>
          <w:szCs w:val="22"/>
          <w:lang w:val="en-GB"/>
        </w:rPr>
        <w:t></w:t>
      </w:r>
      <w:r w:rsidRPr="009907B8">
        <w:rPr>
          <w:sz w:val="22"/>
          <w:szCs w:val="22"/>
          <w:lang w:val="en-GB"/>
        </w:rPr>
        <w:t>There are 3 different “Zones” of travel (see below for full details):</w:t>
      </w:r>
    </w:p>
    <w:p w14:paraId="20517F85" w14:textId="77777777" w:rsidR="00774B2D" w:rsidRPr="009907B8" w:rsidRDefault="00774B2D" w:rsidP="00864E13">
      <w:pPr>
        <w:pStyle w:val="Bulletlist"/>
        <w:ind w:firstLine="0"/>
        <w:rPr>
          <w:sz w:val="22"/>
          <w:szCs w:val="22"/>
          <w:lang w:val="en-GB"/>
        </w:rPr>
      </w:pPr>
      <w:r w:rsidRPr="009907B8">
        <w:rPr>
          <w:rFonts w:ascii="Wingdings" w:hAnsi="Wingdings" w:cs="Wingdings"/>
          <w:sz w:val="22"/>
          <w:szCs w:val="22"/>
          <w:lang w:val="en-GB"/>
        </w:rPr>
        <w:t></w:t>
      </w:r>
      <w:r w:rsidRPr="009907B8">
        <w:rPr>
          <w:sz w:val="22"/>
          <w:szCs w:val="22"/>
          <w:lang w:val="en-GB"/>
        </w:rPr>
        <w:t xml:space="preserve">Zone </w:t>
      </w:r>
      <w:proofErr w:type="gramStart"/>
      <w:r w:rsidRPr="009907B8">
        <w:rPr>
          <w:sz w:val="22"/>
          <w:szCs w:val="22"/>
          <w:lang w:val="en-GB"/>
        </w:rPr>
        <w:t>1 :</w:t>
      </w:r>
      <w:proofErr w:type="gramEnd"/>
      <w:r w:rsidRPr="009907B8">
        <w:rPr>
          <w:sz w:val="22"/>
          <w:szCs w:val="22"/>
          <w:lang w:val="en-GB"/>
        </w:rPr>
        <w:t xml:space="preserve"> Urban Zone</w:t>
      </w:r>
    </w:p>
    <w:p w14:paraId="7195D8CC" w14:textId="77777777" w:rsidR="00774B2D" w:rsidRPr="009907B8" w:rsidRDefault="00774B2D" w:rsidP="00864E13">
      <w:pPr>
        <w:pStyle w:val="Bulletlist"/>
        <w:ind w:firstLine="0"/>
        <w:rPr>
          <w:sz w:val="22"/>
          <w:szCs w:val="22"/>
          <w:lang w:val="en-GB"/>
        </w:rPr>
      </w:pPr>
      <w:r w:rsidRPr="009907B8">
        <w:rPr>
          <w:rFonts w:ascii="Wingdings" w:hAnsi="Wingdings" w:cs="Wingdings"/>
          <w:sz w:val="22"/>
          <w:szCs w:val="22"/>
          <w:lang w:val="en-GB"/>
        </w:rPr>
        <w:t></w:t>
      </w:r>
      <w:r w:rsidRPr="009907B8">
        <w:rPr>
          <w:sz w:val="22"/>
          <w:szCs w:val="22"/>
          <w:lang w:val="en-GB"/>
        </w:rPr>
        <w:t xml:space="preserve">Zone </w:t>
      </w:r>
      <w:proofErr w:type="gramStart"/>
      <w:r w:rsidRPr="009907B8">
        <w:rPr>
          <w:sz w:val="22"/>
          <w:szCs w:val="22"/>
          <w:lang w:val="en-GB"/>
        </w:rPr>
        <w:t>2 :</w:t>
      </w:r>
      <w:proofErr w:type="gramEnd"/>
      <w:r w:rsidRPr="009907B8">
        <w:rPr>
          <w:sz w:val="22"/>
          <w:szCs w:val="22"/>
          <w:lang w:val="en-GB"/>
        </w:rPr>
        <w:t xml:space="preserve"> </w:t>
      </w:r>
      <w:proofErr w:type="spellStart"/>
      <w:r w:rsidRPr="009907B8">
        <w:rPr>
          <w:sz w:val="22"/>
          <w:szCs w:val="22"/>
          <w:lang w:val="en-GB"/>
        </w:rPr>
        <w:t>UrbanPLUS</w:t>
      </w:r>
      <w:proofErr w:type="spellEnd"/>
    </w:p>
    <w:p w14:paraId="1CAAEEE4" w14:textId="77777777" w:rsidR="00774B2D" w:rsidRPr="009907B8" w:rsidRDefault="00774B2D" w:rsidP="00864E13">
      <w:pPr>
        <w:pStyle w:val="Bulletlist"/>
        <w:ind w:firstLine="0"/>
        <w:rPr>
          <w:sz w:val="22"/>
          <w:szCs w:val="22"/>
          <w:lang w:val="en-GB"/>
        </w:rPr>
      </w:pPr>
      <w:r w:rsidRPr="009907B8">
        <w:rPr>
          <w:rFonts w:ascii="Wingdings" w:hAnsi="Wingdings" w:cs="Wingdings"/>
          <w:sz w:val="22"/>
          <w:szCs w:val="22"/>
          <w:lang w:val="en-GB"/>
        </w:rPr>
        <w:t></w:t>
      </w:r>
      <w:r w:rsidRPr="009907B8">
        <w:rPr>
          <w:sz w:val="22"/>
          <w:szCs w:val="22"/>
          <w:lang w:val="en-GB"/>
        </w:rPr>
        <w:t xml:space="preserve">Zone </w:t>
      </w:r>
      <w:proofErr w:type="gramStart"/>
      <w:r w:rsidRPr="009907B8">
        <w:rPr>
          <w:sz w:val="22"/>
          <w:szCs w:val="22"/>
          <w:lang w:val="en-GB"/>
        </w:rPr>
        <w:t>3 :</w:t>
      </w:r>
      <w:proofErr w:type="gramEnd"/>
      <w:r w:rsidRPr="009907B8">
        <w:rPr>
          <w:sz w:val="22"/>
          <w:szCs w:val="22"/>
          <w:lang w:val="en-GB"/>
        </w:rPr>
        <w:t xml:space="preserve"> Countywide</w:t>
      </w:r>
    </w:p>
    <w:p w14:paraId="649B6024" w14:textId="77777777" w:rsidR="00774B2D" w:rsidRDefault="00774B2D" w:rsidP="00E86E4D">
      <w:pPr>
        <w:pStyle w:val="Heading3"/>
      </w:pPr>
      <w:r>
        <w:t>You can purchase the following Severn Cards in advance:</w:t>
      </w:r>
    </w:p>
    <w:p w14:paraId="37C43193" w14:textId="77777777" w:rsidR="00774B2D" w:rsidRPr="009907B8" w:rsidRDefault="00774B2D" w:rsidP="00E86E4D">
      <w:pPr>
        <w:pStyle w:val="Bulletlist"/>
        <w:rPr>
          <w:sz w:val="22"/>
          <w:szCs w:val="22"/>
          <w:lang w:val="en-GB"/>
        </w:rPr>
      </w:pPr>
      <w:r w:rsidRPr="009907B8">
        <w:rPr>
          <w:rFonts w:ascii="Wingdings" w:hAnsi="Wingdings" w:cs="Wingdings"/>
          <w:sz w:val="22"/>
          <w:szCs w:val="22"/>
          <w:lang w:val="en-GB"/>
        </w:rPr>
        <w:t></w:t>
      </w:r>
      <w:r w:rsidRPr="009907B8">
        <w:rPr>
          <w:rFonts w:ascii="Wingdings" w:hAnsi="Wingdings" w:cs="Wingdings"/>
          <w:sz w:val="22"/>
          <w:szCs w:val="22"/>
          <w:lang w:val="en-GB"/>
        </w:rPr>
        <w:t></w:t>
      </w:r>
      <w:r w:rsidRPr="009907B8">
        <w:rPr>
          <w:sz w:val="22"/>
          <w:szCs w:val="22"/>
          <w:lang w:val="en-GB"/>
        </w:rPr>
        <w:t>Half-Termly valid term-time only</w:t>
      </w:r>
    </w:p>
    <w:p w14:paraId="7CAEAED6" w14:textId="77777777" w:rsidR="00774B2D" w:rsidRPr="009907B8" w:rsidRDefault="00774B2D" w:rsidP="00E86E4D">
      <w:pPr>
        <w:pStyle w:val="Bulletlist"/>
        <w:rPr>
          <w:sz w:val="22"/>
          <w:szCs w:val="22"/>
          <w:lang w:val="en-GB"/>
        </w:rPr>
      </w:pPr>
      <w:r w:rsidRPr="009907B8">
        <w:rPr>
          <w:rFonts w:ascii="Wingdings" w:hAnsi="Wingdings" w:cs="Wingdings"/>
          <w:sz w:val="22"/>
          <w:szCs w:val="22"/>
          <w:lang w:val="en-GB"/>
        </w:rPr>
        <w:t></w:t>
      </w:r>
      <w:r w:rsidRPr="009907B8">
        <w:rPr>
          <w:rFonts w:ascii="Wingdings" w:hAnsi="Wingdings" w:cs="Wingdings"/>
          <w:sz w:val="22"/>
          <w:szCs w:val="22"/>
          <w:lang w:val="en-GB"/>
        </w:rPr>
        <w:t></w:t>
      </w:r>
      <w:r w:rsidRPr="009907B8">
        <w:rPr>
          <w:sz w:val="22"/>
          <w:szCs w:val="22"/>
          <w:lang w:val="en-GB"/>
        </w:rPr>
        <w:t>Termly valid term-time, and also during the half-term holiday</w:t>
      </w:r>
    </w:p>
    <w:p w14:paraId="54765129" w14:textId="77777777" w:rsidR="00774B2D" w:rsidRPr="009907B8" w:rsidRDefault="00774B2D" w:rsidP="00EB6996">
      <w:pPr>
        <w:pStyle w:val="Bulletlist"/>
        <w:rPr>
          <w:color w:val="000000"/>
          <w:sz w:val="22"/>
          <w:szCs w:val="22"/>
          <w:lang w:val="en-GB"/>
        </w:rPr>
      </w:pPr>
      <w:r w:rsidRPr="009907B8">
        <w:rPr>
          <w:rFonts w:ascii="Wingdings" w:hAnsi="Wingdings" w:cs="Wingdings"/>
          <w:sz w:val="22"/>
          <w:szCs w:val="22"/>
          <w:lang w:val="en-GB"/>
        </w:rPr>
        <w:t></w:t>
      </w:r>
      <w:r w:rsidRPr="009907B8">
        <w:rPr>
          <w:rFonts w:ascii="Wingdings" w:hAnsi="Wingdings" w:cs="Wingdings"/>
          <w:sz w:val="22"/>
          <w:szCs w:val="22"/>
          <w:lang w:val="en-GB"/>
        </w:rPr>
        <w:t></w:t>
      </w:r>
      <w:r w:rsidRPr="009907B8">
        <w:rPr>
          <w:sz w:val="22"/>
          <w:szCs w:val="22"/>
          <w:lang w:val="en-GB"/>
        </w:rPr>
        <w:t>Annual valid from 1st Sept to 31st Aug, inclusive of all school/college holidays including the</w:t>
      </w:r>
      <w:r w:rsidR="00EB6996">
        <w:rPr>
          <w:sz w:val="22"/>
          <w:szCs w:val="22"/>
          <w:lang w:val="en-GB"/>
        </w:rPr>
        <w:t xml:space="preserve"> </w:t>
      </w:r>
      <w:r w:rsidRPr="009907B8">
        <w:rPr>
          <w:color w:val="000000"/>
          <w:sz w:val="22"/>
          <w:szCs w:val="22"/>
          <w:lang w:val="en-GB"/>
        </w:rPr>
        <w:t>Summer</w:t>
      </w:r>
    </w:p>
    <w:p w14:paraId="5A1470D4" w14:textId="77777777" w:rsidR="00EB6996" w:rsidRDefault="00EB6996" w:rsidP="00774B2D">
      <w:pPr>
        <w:autoSpaceDE w:val="0"/>
        <w:autoSpaceDN w:val="0"/>
        <w:adjustRightInd w:val="0"/>
        <w:spacing w:after="0"/>
        <w:rPr>
          <w:color w:val="000000"/>
          <w:lang w:val="en-GB"/>
        </w:rPr>
      </w:pPr>
    </w:p>
    <w:p w14:paraId="0989581D" w14:textId="77777777" w:rsidR="00864E13" w:rsidRDefault="00864E13" w:rsidP="00774B2D">
      <w:pPr>
        <w:autoSpaceDE w:val="0"/>
        <w:autoSpaceDN w:val="0"/>
        <w:adjustRightInd w:val="0"/>
        <w:spacing w:after="0"/>
        <w:rPr>
          <w:color w:val="000000"/>
          <w:lang w:val="en-GB"/>
        </w:rPr>
      </w:pPr>
    </w:p>
    <w:p w14:paraId="204AFEF2" w14:textId="77777777" w:rsidR="004875F9" w:rsidRDefault="00774B2D" w:rsidP="00774B2D">
      <w:pPr>
        <w:autoSpaceDE w:val="0"/>
        <w:autoSpaceDN w:val="0"/>
        <w:adjustRightInd w:val="0"/>
        <w:spacing w:after="0"/>
        <w:rPr>
          <w:color w:val="000000"/>
          <w:lang w:val="en-GB"/>
        </w:rPr>
      </w:pPr>
      <w:r w:rsidRPr="009907B8">
        <w:rPr>
          <w:color w:val="000000"/>
          <w:lang w:val="en-GB"/>
        </w:rPr>
        <w:lastRenderedPageBreak/>
        <w:t xml:space="preserve">You can also pay </w:t>
      </w:r>
      <w:r w:rsidR="00AB7046">
        <w:rPr>
          <w:color w:val="000000"/>
          <w:lang w:val="en-GB"/>
        </w:rPr>
        <w:t>annually (3 x term</w:t>
      </w:r>
      <w:r w:rsidRPr="009907B8">
        <w:rPr>
          <w:color w:val="000000"/>
          <w:lang w:val="en-GB"/>
        </w:rPr>
        <w:t xml:space="preserve"> pass</w:t>
      </w:r>
      <w:r w:rsidR="00AB7046">
        <w:rPr>
          <w:color w:val="000000"/>
          <w:lang w:val="en-GB"/>
        </w:rPr>
        <w:t>es will be provided)</w:t>
      </w:r>
      <w:r w:rsidRPr="009907B8">
        <w:rPr>
          <w:color w:val="000000"/>
          <w:lang w:val="en-GB"/>
        </w:rPr>
        <w:t xml:space="preserve"> by monthly direct debit (9 </w:t>
      </w:r>
      <w:r w:rsidR="009C347D">
        <w:rPr>
          <w:color w:val="000000"/>
          <w:lang w:val="en-GB"/>
        </w:rPr>
        <w:t xml:space="preserve">payments, from </w:t>
      </w:r>
      <w:r w:rsidR="00145EA9">
        <w:rPr>
          <w:color w:val="000000"/>
          <w:lang w:val="en-GB"/>
        </w:rPr>
        <w:t>October</w:t>
      </w:r>
      <w:r w:rsidR="009C347D">
        <w:rPr>
          <w:color w:val="000000"/>
          <w:lang w:val="en-GB"/>
        </w:rPr>
        <w:t xml:space="preserve"> to </w:t>
      </w:r>
      <w:r w:rsidR="00145EA9">
        <w:rPr>
          <w:color w:val="000000"/>
          <w:lang w:val="en-GB"/>
        </w:rPr>
        <w:t>June</w:t>
      </w:r>
      <w:r w:rsidR="009C347D">
        <w:rPr>
          <w:color w:val="000000"/>
          <w:lang w:val="en-GB"/>
        </w:rPr>
        <w:t>)</w:t>
      </w:r>
      <w:r w:rsidRPr="009907B8">
        <w:rPr>
          <w:color w:val="000000"/>
          <w:lang w:val="en-GB"/>
        </w:rPr>
        <w:t>.</w:t>
      </w:r>
      <w:r w:rsidR="004875F9">
        <w:rPr>
          <w:color w:val="000000"/>
          <w:lang w:val="en-GB"/>
        </w:rPr>
        <w:t xml:space="preserve"> </w:t>
      </w:r>
      <w:r w:rsidRPr="009907B8">
        <w:rPr>
          <w:color w:val="000000"/>
          <w:lang w:val="en-GB"/>
        </w:rPr>
        <w:t xml:space="preserve">Mandates must be returned by </w:t>
      </w:r>
      <w:r w:rsidR="009C347D">
        <w:rPr>
          <w:color w:val="000000"/>
          <w:lang w:val="en-GB"/>
        </w:rPr>
        <w:t>August 30th</w:t>
      </w:r>
      <w:r w:rsidRPr="009907B8">
        <w:rPr>
          <w:color w:val="000000"/>
          <w:lang w:val="en-GB"/>
        </w:rPr>
        <w:t xml:space="preserve">. </w:t>
      </w:r>
    </w:p>
    <w:p w14:paraId="7B5E7257" w14:textId="77777777" w:rsidR="004875F9" w:rsidRDefault="004875F9" w:rsidP="00774B2D">
      <w:pPr>
        <w:autoSpaceDE w:val="0"/>
        <w:autoSpaceDN w:val="0"/>
        <w:adjustRightInd w:val="0"/>
        <w:spacing w:after="0"/>
        <w:rPr>
          <w:color w:val="000000"/>
          <w:lang w:val="en-GB"/>
        </w:rPr>
      </w:pPr>
    </w:p>
    <w:p w14:paraId="08CB49B2" w14:textId="6C7AA659" w:rsidR="00774B2D" w:rsidRDefault="00774B2D" w:rsidP="00774B2D">
      <w:pPr>
        <w:autoSpaceDE w:val="0"/>
        <w:autoSpaceDN w:val="0"/>
        <w:adjustRightInd w:val="0"/>
        <w:spacing w:after="0"/>
        <w:rPr>
          <w:color w:val="000000"/>
          <w:lang w:val="en-GB"/>
        </w:rPr>
      </w:pPr>
      <w:proofErr w:type="gramStart"/>
      <w:r w:rsidRPr="009907B8">
        <w:rPr>
          <w:color w:val="000000"/>
          <w:lang w:val="en-GB"/>
        </w:rPr>
        <w:t>All of</w:t>
      </w:r>
      <w:proofErr w:type="gramEnd"/>
      <w:r w:rsidRPr="009907B8">
        <w:rPr>
          <w:color w:val="000000"/>
          <w:lang w:val="en-GB"/>
        </w:rPr>
        <w:t xml:space="preserve"> the above can be purchased for any of the 3</w:t>
      </w:r>
      <w:r w:rsidR="004875F9">
        <w:rPr>
          <w:color w:val="000000"/>
          <w:lang w:val="en-GB"/>
        </w:rPr>
        <w:t xml:space="preserve"> </w:t>
      </w:r>
      <w:r w:rsidRPr="009907B8">
        <w:rPr>
          <w:color w:val="000000"/>
          <w:lang w:val="en-GB"/>
        </w:rPr>
        <w:t>Zones (see below for description of Zones).</w:t>
      </w:r>
    </w:p>
    <w:p w14:paraId="79D6E390" w14:textId="65155289" w:rsidR="00EB6996" w:rsidRDefault="00EB6996" w:rsidP="00774B2D">
      <w:pPr>
        <w:autoSpaceDE w:val="0"/>
        <w:autoSpaceDN w:val="0"/>
        <w:adjustRightInd w:val="0"/>
        <w:spacing w:after="0"/>
        <w:rPr>
          <w:color w:val="000000"/>
          <w:lang w:val="en-GB"/>
        </w:rPr>
      </w:pPr>
    </w:p>
    <w:p w14:paraId="7E0C3F9C" w14:textId="24B23101" w:rsidR="004875F9" w:rsidRDefault="004875F9" w:rsidP="00774B2D">
      <w:pPr>
        <w:autoSpaceDE w:val="0"/>
        <w:autoSpaceDN w:val="0"/>
        <w:adjustRightInd w:val="0"/>
        <w:spacing w:after="0"/>
        <w:rPr>
          <w:color w:val="000000"/>
          <w:lang w:val="en-GB"/>
        </w:rPr>
      </w:pPr>
      <w:r>
        <w:rPr>
          <w:color w:val="000000"/>
          <w:lang w:val="en-GB"/>
        </w:rPr>
        <w:t xml:space="preserve">Please see our website for details of current prices for each Zone – </w:t>
      </w:r>
      <w:hyperlink r:id="rId9" w:history="1">
        <w:r w:rsidRPr="00B34F17">
          <w:rPr>
            <w:rStyle w:val="Hyperlink"/>
            <w:lang w:val="en-GB"/>
          </w:rPr>
          <w:t>www.worcestershire.gov.uk/SchoolTransport</w:t>
        </w:r>
      </w:hyperlink>
    </w:p>
    <w:p w14:paraId="532E3D8A" w14:textId="77777777" w:rsidR="00774B2D" w:rsidRDefault="00774B2D" w:rsidP="00E86E4D">
      <w:pPr>
        <w:pStyle w:val="Heading3"/>
      </w:pPr>
      <w:r>
        <w:t xml:space="preserve">Zone </w:t>
      </w:r>
      <w:proofErr w:type="gramStart"/>
      <w:r>
        <w:t>1 :</w:t>
      </w:r>
      <w:proofErr w:type="gramEnd"/>
      <w:r>
        <w:t xml:space="preserve"> Urban Zone</w:t>
      </w:r>
    </w:p>
    <w:p w14:paraId="2FFBA728" w14:textId="77777777" w:rsidR="00774B2D" w:rsidRPr="009907B8" w:rsidRDefault="00774B2D" w:rsidP="00774B2D">
      <w:pPr>
        <w:autoSpaceDE w:val="0"/>
        <w:autoSpaceDN w:val="0"/>
        <w:adjustRightInd w:val="0"/>
        <w:spacing w:after="0"/>
        <w:rPr>
          <w:color w:val="000000"/>
          <w:lang w:val="en-GB"/>
        </w:rPr>
      </w:pPr>
      <w:r w:rsidRPr="009907B8">
        <w:rPr>
          <w:color w:val="000000"/>
          <w:lang w:val="en-GB"/>
        </w:rPr>
        <w:t>Travel within the boundaries of urban areas:</w:t>
      </w:r>
    </w:p>
    <w:p w14:paraId="64488312" w14:textId="77777777" w:rsidR="00774B2D" w:rsidRPr="009907B8" w:rsidRDefault="00774B2D" w:rsidP="00E86E4D">
      <w:pPr>
        <w:pStyle w:val="Bulletlist"/>
        <w:rPr>
          <w:sz w:val="22"/>
          <w:szCs w:val="22"/>
          <w:lang w:val="en-GB"/>
        </w:rPr>
      </w:pPr>
      <w:r w:rsidRPr="009907B8">
        <w:rPr>
          <w:rFonts w:ascii="Wingdings" w:hAnsi="Wingdings" w:cs="Wingdings"/>
          <w:sz w:val="22"/>
          <w:szCs w:val="22"/>
          <w:lang w:val="en-GB"/>
        </w:rPr>
        <w:t></w:t>
      </w:r>
      <w:r w:rsidRPr="009907B8">
        <w:rPr>
          <w:rFonts w:ascii="Wingdings" w:hAnsi="Wingdings" w:cs="Wingdings"/>
          <w:sz w:val="22"/>
          <w:szCs w:val="22"/>
          <w:lang w:val="en-GB"/>
        </w:rPr>
        <w:t></w:t>
      </w:r>
      <w:r w:rsidRPr="009907B8">
        <w:rPr>
          <w:sz w:val="22"/>
          <w:szCs w:val="22"/>
          <w:lang w:val="en-GB"/>
        </w:rPr>
        <w:t xml:space="preserve">Bromsgrove (inc. </w:t>
      </w:r>
      <w:proofErr w:type="spellStart"/>
      <w:r w:rsidRPr="009907B8">
        <w:rPr>
          <w:sz w:val="22"/>
          <w:szCs w:val="22"/>
          <w:lang w:val="en-GB"/>
        </w:rPr>
        <w:t>Catshill</w:t>
      </w:r>
      <w:proofErr w:type="spellEnd"/>
      <w:r w:rsidRPr="009907B8">
        <w:rPr>
          <w:sz w:val="22"/>
          <w:szCs w:val="22"/>
          <w:lang w:val="en-GB"/>
        </w:rPr>
        <w:t>)</w:t>
      </w:r>
    </w:p>
    <w:p w14:paraId="4CD925B3" w14:textId="77777777" w:rsidR="00774B2D" w:rsidRPr="009907B8" w:rsidRDefault="00774B2D" w:rsidP="00E86E4D">
      <w:pPr>
        <w:pStyle w:val="Bulletlist"/>
        <w:rPr>
          <w:sz w:val="22"/>
          <w:szCs w:val="22"/>
          <w:lang w:val="en-GB"/>
        </w:rPr>
      </w:pPr>
      <w:r w:rsidRPr="009907B8">
        <w:rPr>
          <w:rFonts w:ascii="Wingdings" w:hAnsi="Wingdings" w:cs="Wingdings"/>
          <w:sz w:val="22"/>
          <w:szCs w:val="22"/>
          <w:lang w:val="en-GB"/>
        </w:rPr>
        <w:t></w:t>
      </w:r>
      <w:r w:rsidRPr="009907B8">
        <w:rPr>
          <w:rFonts w:ascii="Wingdings" w:hAnsi="Wingdings" w:cs="Wingdings"/>
          <w:sz w:val="22"/>
          <w:szCs w:val="22"/>
          <w:lang w:val="en-GB"/>
        </w:rPr>
        <w:t></w:t>
      </w:r>
      <w:r w:rsidRPr="009907B8">
        <w:rPr>
          <w:sz w:val="22"/>
          <w:szCs w:val="22"/>
          <w:lang w:val="en-GB"/>
        </w:rPr>
        <w:t>Droitwich</w:t>
      </w:r>
    </w:p>
    <w:p w14:paraId="41882DE7" w14:textId="77777777" w:rsidR="00774B2D" w:rsidRPr="009907B8" w:rsidRDefault="00774B2D" w:rsidP="00E86E4D">
      <w:pPr>
        <w:pStyle w:val="Bulletlist"/>
        <w:rPr>
          <w:sz w:val="22"/>
          <w:szCs w:val="22"/>
          <w:lang w:val="en-GB"/>
        </w:rPr>
      </w:pPr>
      <w:r w:rsidRPr="009907B8">
        <w:rPr>
          <w:rFonts w:ascii="Wingdings" w:hAnsi="Wingdings" w:cs="Wingdings"/>
          <w:sz w:val="22"/>
          <w:szCs w:val="22"/>
          <w:lang w:val="en-GB"/>
        </w:rPr>
        <w:t></w:t>
      </w:r>
      <w:r w:rsidRPr="009907B8">
        <w:rPr>
          <w:rFonts w:ascii="Wingdings" w:hAnsi="Wingdings" w:cs="Wingdings"/>
          <w:sz w:val="22"/>
          <w:szCs w:val="22"/>
          <w:lang w:val="en-GB"/>
        </w:rPr>
        <w:t></w:t>
      </w:r>
      <w:r w:rsidRPr="009907B8">
        <w:rPr>
          <w:sz w:val="22"/>
          <w:szCs w:val="22"/>
          <w:lang w:val="en-GB"/>
        </w:rPr>
        <w:t>Evesham</w:t>
      </w:r>
    </w:p>
    <w:p w14:paraId="2055C3A6" w14:textId="77777777" w:rsidR="00774B2D" w:rsidRPr="009907B8" w:rsidRDefault="00774B2D" w:rsidP="00E86E4D">
      <w:pPr>
        <w:pStyle w:val="Bulletlist"/>
        <w:rPr>
          <w:sz w:val="22"/>
          <w:szCs w:val="22"/>
          <w:lang w:val="en-GB"/>
        </w:rPr>
      </w:pPr>
      <w:r w:rsidRPr="009907B8">
        <w:rPr>
          <w:rFonts w:ascii="Wingdings" w:hAnsi="Wingdings" w:cs="Wingdings"/>
          <w:sz w:val="22"/>
          <w:szCs w:val="22"/>
          <w:lang w:val="en-GB"/>
        </w:rPr>
        <w:t></w:t>
      </w:r>
      <w:r w:rsidRPr="009907B8">
        <w:rPr>
          <w:rFonts w:ascii="Wingdings" w:hAnsi="Wingdings" w:cs="Wingdings"/>
          <w:sz w:val="22"/>
          <w:szCs w:val="22"/>
          <w:lang w:val="en-GB"/>
        </w:rPr>
        <w:t></w:t>
      </w:r>
      <w:r w:rsidRPr="009907B8">
        <w:rPr>
          <w:sz w:val="22"/>
          <w:szCs w:val="22"/>
          <w:lang w:val="en-GB"/>
        </w:rPr>
        <w:t>Wyre Forest Towns (travel anywhere between Kidderminster, Bewdley and Stourport)</w:t>
      </w:r>
    </w:p>
    <w:p w14:paraId="153F6AC9" w14:textId="77777777" w:rsidR="00774B2D" w:rsidRPr="009907B8" w:rsidRDefault="00774B2D" w:rsidP="00E86E4D">
      <w:pPr>
        <w:pStyle w:val="Bulletlist"/>
        <w:rPr>
          <w:sz w:val="22"/>
          <w:szCs w:val="22"/>
          <w:lang w:val="en-GB"/>
        </w:rPr>
      </w:pPr>
      <w:r w:rsidRPr="009907B8">
        <w:rPr>
          <w:rFonts w:ascii="Wingdings" w:hAnsi="Wingdings" w:cs="Wingdings"/>
          <w:sz w:val="22"/>
          <w:szCs w:val="22"/>
          <w:lang w:val="en-GB"/>
        </w:rPr>
        <w:t></w:t>
      </w:r>
      <w:r w:rsidRPr="009907B8">
        <w:rPr>
          <w:rFonts w:ascii="Wingdings" w:hAnsi="Wingdings" w:cs="Wingdings"/>
          <w:sz w:val="22"/>
          <w:szCs w:val="22"/>
          <w:lang w:val="en-GB"/>
        </w:rPr>
        <w:t></w:t>
      </w:r>
      <w:r w:rsidRPr="009907B8">
        <w:rPr>
          <w:sz w:val="22"/>
          <w:szCs w:val="22"/>
          <w:lang w:val="en-GB"/>
        </w:rPr>
        <w:t>Malvern</w:t>
      </w:r>
    </w:p>
    <w:p w14:paraId="3CF04C54" w14:textId="77777777" w:rsidR="00774B2D" w:rsidRPr="009907B8" w:rsidRDefault="00774B2D" w:rsidP="00E86E4D">
      <w:pPr>
        <w:pStyle w:val="Bulletlist"/>
        <w:rPr>
          <w:sz w:val="22"/>
          <w:szCs w:val="22"/>
          <w:lang w:val="en-GB"/>
        </w:rPr>
      </w:pPr>
      <w:r w:rsidRPr="009907B8">
        <w:rPr>
          <w:rFonts w:ascii="Wingdings" w:hAnsi="Wingdings" w:cs="Wingdings"/>
          <w:sz w:val="22"/>
          <w:szCs w:val="22"/>
          <w:lang w:val="en-GB"/>
        </w:rPr>
        <w:t></w:t>
      </w:r>
      <w:r w:rsidRPr="009907B8">
        <w:rPr>
          <w:rFonts w:ascii="Wingdings" w:hAnsi="Wingdings" w:cs="Wingdings"/>
          <w:sz w:val="22"/>
          <w:szCs w:val="22"/>
          <w:lang w:val="en-GB"/>
        </w:rPr>
        <w:t></w:t>
      </w:r>
      <w:r w:rsidRPr="009907B8">
        <w:rPr>
          <w:sz w:val="22"/>
          <w:szCs w:val="22"/>
          <w:lang w:val="en-GB"/>
        </w:rPr>
        <w:t>Pershore</w:t>
      </w:r>
    </w:p>
    <w:p w14:paraId="69AD0BE7" w14:textId="77777777" w:rsidR="00774B2D" w:rsidRPr="009907B8" w:rsidRDefault="00774B2D" w:rsidP="00E86E4D">
      <w:pPr>
        <w:pStyle w:val="Bulletlist"/>
        <w:rPr>
          <w:sz w:val="22"/>
          <w:szCs w:val="22"/>
          <w:lang w:val="en-GB"/>
        </w:rPr>
      </w:pPr>
      <w:r w:rsidRPr="009907B8">
        <w:rPr>
          <w:rFonts w:ascii="Wingdings" w:hAnsi="Wingdings" w:cs="Wingdings"/>
          <w:sz w:val="22"/>
          <w:szCs w:val="22"/>
          <w:lang w:val="en-GB"/>
        </w:rPr>
        <w:t></w:t>
      </w:r>
      <w:r w:rsidRPr="009907B8">
        <w:rPr>
          <w:rFonts w:ascii="Wingdings" w:hAnsi="Wingdings" w:cs="Wingdings"/>
          <w:sz w:val="22"/>
          <w:szCs w:val="22"/>
          <w:lang w:val="en-GB"/>
        </w:rPr>
        <w:t></w:t>
      </w:r>
      <w:r w:rsidRPr="009907B8">
        <w:rPr>
          <w:sz w:val="22"/>
          <w:szCs w:val="22"/>
          <w:lang w:val="en-GB"/>
        </w:rPr>
        <w:t>Redditch</w:t>
      </w:r>
    </w:p>
    <w:p w14:paraId="2EAE9182" w14:textId="77777777" w:rsidR="00774B2D" w:rsidRPr="009907B8" w:rsidRDefault="00774B2D" w:rsidP="00E86E4D">
      <w:pPr>
        <w:pStyle w:val="Bulletlist"/>
        <w:rPr>
          <w:sz w:val="22"/>
          <w:szCs w:val="22"/>
          <w:lang w:val="en-GB"/>
        </w:rPr>
      </w:pPr>
      <w:r w:rsidRPr="009907B8">
        <w:rPr>
          <w:rFonts w:ascii="Wingdings" w:hAnsi="Wingdings" w:cs="Wingdings"/>
          <w:sz w:val="22"/>
          <w:szCs w:val="22"/>
          <w:lang w:val="en-GB"/>
        </w:rPr>
        <w:t></w:t>
      </w:r>
      <w:r w:rsidRPr="009907B8">
        <w:rPr>
          <w:rFonts w:ascii="Wingdings" w:hAnsi="Wingdings" w:cs="Wingdings"/>
          <w:sz w:val="22"/>
          <w:szCs w:val="22"/>
          <w:lang w:val="en-GB"/>
        </w:rPr>
        <w:t></w:t>
      </w:r>
      <w:r w:rsidRPr="009907B8">
        <w:rPr>
          <w:sz w:val="22"/>
          <w:szCs w:val="22"/>
          <w:lang w:val="en-GB"/>
        </w:rPr>
        <w:t>Worcester City (inc. Norton Barracks)</w:t>
      </w:r>
    </w:p>
    <w:p w14:paraId="7A10F3FA" w14:textId="77777777" w:rsidR="00774B2D" w:rsidRDefault="00774B2D" w:rsidP="00E86E4D">
      <w:pPr>
        <w:pStyle w:val="Heading3"/>
      </w:pPr>
      <w:r>
        <w:t xml:space="preserve">Zone </w:t>
      </w:r>
      <w:proofErr w:type="gramStart"/>
      <w:r>
        <w:t>2 :</w:t>
      </w:r>
      <w:proofErr w:type="gramEnd"/>
      <w:r>
        <w:t xml:space="preserve"> </w:t>
      </w:r>
      <w:proofErr w:type="spellStart"/>
      <w:r>
        <w:t>Urbanplus</w:t>
      </w:r>
      <w:proofErr w:type="spellEnd"/>
      <w:r>
        <w:t xml:space="preserve"> Zone </w:t>
      </w:r>
    </w:p>
    <w:p w14:paraId="776CB028" w14:textId="77777777" w:rsidR="00774B2D" w:rsidRPr="009907B8" w:rsidRDefault="00774B2D" w:rsidP="00E86E4D">
      <w:pPr>
        <w:pStyle w:val="Bulletlist"/>
        <w:rPr>
          <w:sz w:val="22"/>
          <w:szCs w:val="22"/>
          <w:lang w:val="en-GB"/>
        </w:rPr>
      </w:pPr>
      <w:r w:rsidRPr="009907B8">
        <w:rPr>
          <w:rFonts w:ascii="Wingdings" w:hAnsi="Wingdings" w:cs="Wingdings"/>
          <w:sz w:val="22"/>
          <w:szCs w:val="22"/>
          <w:lang w:val="en-GB"/>
        </w:rPr>
        <w:t></w:t>
      </w:r>
      <w:r w:rsidRPr="009907B8">
        <w:rPr>
          <w:rFonts w:ascii="Wingdings" w:hAnsi="Wingdings" w:cs="Wingdings"/>
          <w:sz w:val="22"/>
          <w:szCs w:val="22"/>
          <w:lang w:val="en-GB"/>
        </w:rPr>
        <w:t></w:t>
      </w:r>
      <w:r w:rsidRPr="009907B8">
        <w:rPr>
          <w:sz w:val="22"/>
          <w:szCs w:val="22"/>
          <w:lang w:val="en-GB"/>
        </w:rPr>
        <w:t>Travel between neighbouring towns (i.e. Evesham to Pershore, or Droitwich to Worcester)</w:t>
      </w:r>
    </w:p>
    <w:p w14:paraId="1FAEF5EE" w14:textId="77777777" w:rsidR="00774B2D" w:rsidRDefault="00774B2D" w:rsidP="00774B2D">
      <w:pPr>
        <w:autoSpaceDE w:val="0"/>
        <w:autoSpaceDN w:val="0"/>
        <w:adjustRightInd w:val="0"/>
        <w:spacing w:after="0"/>
        <w:rPr>
          <w:color w:val="000000"/>
          <w:sz w:val="28"/>
          <w:szCs w:val="28"/>
          <w:lang w:val="en-GB"/>
        </w:rPr>
      </w:pPr>
      <w:r>
        <w:rPr>
          <w:color w:val="000000"/>
          <w:sz w:val="28"/>
          <w:szCs w:val="28"/>
          <w:lang w:val="en-GB"/>
        </w:rPr>
        <w:t>OR</w:t>
      </w:r>
    </w:p>
    <w:p w14:paraId="161D67A2" w14:textId="77777777" w:rsidR="00774B2D" w:rsidRPr="009907B8" w:rsidRDefault="00774B2D" w:rsidP="00B73231">
      <w:pPr>
        <w:pStyle w:val="Bulletlist"/>
        <w:rPr>
          <w:color w:val="000000"/>
          <w:sz w:val="22"/>
          <w:szCs w:val="22"/>
          <w:lang w:val="en-GB"/>
        </w:rPr>
      </w:pPr>
      <w:r w:rsidRPr="009907B8">
        <w:rPr>
          <w:rFonts w:ascii="Wingdings" w:hAnsi="Wingdings" w:cs="Wingdings"/>
          <w:sz w:val="22"/>
          <w:szCs w:val="22"/>
          <w:lang w:val="en-GB"/>
        </w:rPr>
        <w:t></w:t>
      </w:r>
      <w:r w:rsidRPr="009907B8">
        <w:rPr>
          <w:rFonts w:ascii="Wingdings" w:hAnsi="Wingdings" w:cs="Wingdings"/>
          <w:sz w:val="22"/>
          <w:szCs w:val="22"/>
          <w:lang w:val="en-GB"/>
        </w:rPr>
        <w:t></w:t>
      </w:r>
      <w:r w:rsidRPr="009907B8">
        <w:rPr>
          <w:sz w:val="22"/>
          <w:szCs w:val="22"/>
          <w:lang w:val="en-GB"/>
        </w:rPr>
        <w:t xml:space="preserve">Travel from a village in to the nearest town (i.e. Hallow to Worcester, or </w:t>
      </w:r>
      <w:proofErr w:type="spellStart"/>
      <w:r w:rsidRPr="009907B8">
        <w:rPr>
          <w:sz w:val="22"/>
          <w:szCs w:val="22"/>
          <w:lang w:val="en-GB"/>
        </w:rPr>
        <w:t>Wychbold</w:t>
      </w:r>
      <w:proofErr w:type="spellEnd"/>
      <w:r w:rsidRPr="009907B8">
        <w:rPr>
          <w:sz w:val="22"/>
          <w:szCs w:val="22"/>
          <w:lang w:val="en-GB"/>
        </w:rPr>
        <w:t xml:space="preserve"> to</w:t>
      </w:r>
      <w:r w:rsidR="00B73231">
        <w:rPr>
          <w:sz w:val="22"/>
          <w:szCs w:val="22"/>
          <w:lang w:val="en-GB"/>
        </w:rPr>
        <w:t xml:space="preserve"> </w:t>
      </w:r>
      <w:r w:rsidRPr="009907B8">
        <w:rPr>
          <w:color w:val="000000"/>
          <w:sz w:val="22"/>
          <w:szCs w:val="22"/>
          <w:lang w:val="en-GB"/>
        </w:rPr>
        <w:t>Bromsgrove)</w:t>
      </w:r>
    </w:p>
    <w:p w14:paraId="011D5FDD" w14:textId="77777777" w:rsidR="00774B2D" w:rsidRDefault="00774B2D" w:rsidP="00E86E4D">
      <w:pPr>
        <w:pStyle w:val="Heading3"/>
      </w:pPr>
      <w:r>
        <w:t xml:space="preserve">Zone </w:t>
      </w:r>
      <w:proofErr w:type="gramStart"/>
      <w:r>
        <w:t>3 :</w:t>
      </w:r>
      <w:proofErr w:type="gramEnd"/>
      <w:r>
        <w:t xml:space="preserve"> Countywide Zone </w:t>
      </w:r>
    </w:p>
    <w:p w14:paraId="5EF342A0" w14:textId="77777777" w:rsidR="00774B2D" w:rsidRPr="009907B8" w:rsidRDefault="00774B2D" w:rsidP="00E86E4D">
      <w:pPr>
        <w:pStyle w:val="Bulletlist"/>
        <w:rPr>
          <w:sz w:val="22"/>
          <w:szCs w:val="22"/>
          <w:lang w:val="en-GB"/>
        </w:rPr>
      </w:pPr>
      <w:r w:rsidRPr="009907B8">
        <w:rPr>
          <w:rFonts w:ascii="Wingdings" w:hAnsi="Wingdings" w:cs="Wingdings"/>
          <w:sz w:val="22"/>
          <w:szCs w:val="22"/>
          <w:lang w:val="en-GB"/>
        </w:rPr>
        <w:t></w:t>
      </w:r>
      <w:r w:rsidRPr="009907B8">
        <w:rPr>
          <w:rFonts w:ascii="Wingdings" w:hAnsi="Wingdings" w:cs="Wingdings"/>
          <w:sz w:val="22"/>
          <w:szCs w:val="22"/>
          <w:lang w:val="en-GB"/>
        </w:rPr>
        <w:t></w:t>
      </w:r>
      <w:r w:rsidRPr="009907B8">
        <w:rPr>
          <w:sz w:val="22"/>
          <w:szCs w:val="22"/>
          <w:lang w:val="en-GB"/>
        </w:rPr>
        <w:t>Travel within the boundaries of Worcestershire</w:t>
      </w:r>
    </w:p>
    <w:p w14:paraId="354FEDD0" w14:textId="77777777" w:rsidR="00774B2D" w:rsidRDefault="00774B2D" w:rsidP="003C62C8">
      <w:pPr>
        <w:pStyle w:val="Heading3"/>
      </w:pPr>
      <w:r>
        <w:t>Operator's own bus fares</w:t>
      </w:r>
    </w:p>
    <w:p w14:paraId="566302E7" w14:textId="77777777" w:rsidR="00774B2D" w:rsidRPr="009907B8" w:rsidRDefault="00774B2D" w:rsidP="00774B2D">
      <w:pPr>
        <w:autoSpaceDE w:val="0"/>
        <w:autoSpaceDN w:val="0"/>
        <w:adjustRightInd w:val="0"/>
        <w:spacing w:after="0"/>
        <w:rPr>
          <w:color w:val="000000"/>
          <w:lang w:val="en-GB"/>
        </w:rPr>
      </w:pPr>
      <w:r w:rsidRPr="009907B8">
        <w:rPr>
          <w:color w:val="000000"/>
          <w:lang w:val="en-GB"/>
        </w:rPr>
        <w:t>In some instances it may be more economical for students to pay a bus operator’s own bus fare. Bus</w:t>
      </w:r>
    </w:p>
    <w:p w14:paraId="2F73368E" w14:textId="77777777" w:rsidR="00774B2D" w:rsidRPr="009907B8" w:rsidRDefault="00774B2D" w:rsidP="00774B2D">
      <w:pPr>
        <w:autoSpaceDE w:val="0"/>
        <w:autoSpaceDN w:val="0"/>
        <w:adjustRightInd w:val="0"/>
        <w:spacing w:after="0"/>
        <w:rPr>
          <w:color w:val="000000"/>
          <w:lang w:val="en-GB"/>
        </w:rPr>
      </w:pPr>
      <w:r w:rsidRPr="009907B8">
        <w:rPr>
          <w:color w:val="000000"/>
          <w:lang w:val="en-GB"/>
        </w:rPr>
        <w:t>fares vary greatly across Worcestershire and we strongly suggest you undertake your own research to</w:t>
      </w:r>
    </w:p>
    <w:p w14:paraId="7200A8DE" w14:textId="77777777" w:rsidR="00774B2D" w:rsidRPr="009907B8" w:rsidRDefault="00774B2D" w:rsidP="00774B2D">
      <w:pPr>
        <w:autoSpaceDE w:val="0"/>
        <w:autoSpaceDN w:val="0"/>
        <w:adjustRightInd w:val="0"/>
        <w:spacing w:after="0"/>
        <w:rPr>
          <w:color w:val="000000"/>
          <w:lang w:val="en-GB"/>
        </w:rPr>
      </w:pPr>
      <w:r w:rsidRPr="009907B8">
        <w:rPr>
          <w:color w:val="000000"/>
          <w:lang w:val="en-GB"/>
        </w:rPr>
        <w:t>decide whether a pre-paid Severn Card or the special rate fares are indeed the best value for your</w:t>
      </w:r>
    </w:p>
    <w:p w14:paraId="1E5B5133" w14:textId="77777777" w:rsidR="00B73231" w:rsidRDefault="00774B2D" w:rsidP="00774B2D">
      <w:pPr>
        <w:autoSpaceDE w:val="0"/>
        <w:autoSpaceDN w:val="0"/>
        <w:adjustRightInd w:val="0"/>
        <w:spacing w:after="0"/>
        <w:rPr>
          <w:color w:val="000000"/>
          <w:lang w:val="en-GB"/>
        </w:rPr>
      </w:pPr>
      <w:r w:rsidRPr="009907B8">
        <w:rPr>
          <w:color w:val="000000"/>
          <w:lang w:val="en-GB"/>
        </w:rPr>
        <w:t>circumstances.</w:t>
      </w:r>
    </w:p>
    <w:p w14:paraId="3046D171" w14:textId="77777777" w:rsidR="00B73231" w:rsidRDefault="00B73231" w:rsidP="00774B2D">
      <w:pPr>
        <w:autoSpaceDE w:val="0"/>
        <w:autoSpaceDN w:val="0"/>
        <w:adjustRightInd w:val="0"/>
        <w:spacing w:after="0"/>
        <w:rPr>
          <w:color w:val="000000"/>
          <w:lang w:val="en-GB"/>
        </w:rPr>
      </w:pPr>
    </w:p>
    <w:p w14:paraId="27DDB392" w14:textId="77777777" w:rsidR="00774B2D" w:rsidRPr="009907B8" w:rsidRDefault="00774B2D" w:rsidP="00774B2D">
      <w:pPr>
        <w:autoSpaceDE w:val="0"/>
        <w:autoSpaceDN w:val="0"/>
        <w:adjustRightInd w:val="0"/>
        <w:spacing w:after="0"/>
        <w:rPr>
          <w:color w:val="000000"/>
          <w:lang w:val="en-GB"/>
        </w:rPr>
      </w:pPr>
      <w:r w:rsidRPr="009907B8">
        <w:rPr>
          <w:color w:val="000000"/>
          <w:lang w:val="en-GB"/>
        </w:rPr>
        <w:t xml:space="preserve">For public bus services, contact </w:t>
      </w:r>
      <w:proofErr w:type="spellStart"/>
      <w:r w:rsidRPr="009907B8">
        <w:rPr>
          <w:color w:val="000000"/>
          <w:lang w:val="en-GB"/>
        </w:rPr>
        <w:t>Traveline</w:t>
      </w:r>
      <w:proofErr w:type="spellEnd"/>
      <w:r w:rsidRPr="009907B8">
        <w:rPr>
          <w:color w:val="000000"/>
          <w:lang w:val="en-GB"/>
        </w:rPr>
        <w:t xml:space="preserve"> on 0871 200 2233, who can provide times and route details,</w:t>
      </w:r>
    </w:p>
    <w:p w14:paraId="7F3EA181" w14:textId="77777777" w:rsidR="00774B2D" w:rsidRPr="009907B8" w:rsidRDefault="00774B2D" w:rsidP="00774B2D">
      <w:pPr>
        <w:autoSpaceDE w:val="0"/>
        <w:autoSpaceDN w:val="0"/>
        <w:adjustRightInd w:val="0"/>
        <w:spacing w:after="0"/>
        <w:rPr>
          <w:color w:val="000000"/>
          <w:lang w:val="en-GB"/>
        </w:rPr>
      </w:pPr>
      <w:r w:rsidRPr="009907B8">
        <w:rPr>
          <w:color w:val="000000"/>
          <w:lang w:val="en-GB"/>
        </w:rPr>
        <w:t>and contact numbers to find out how much journeys will cost plus details of any discounts or</w:t>
      </w:r>
    </w:p>
    <w:p w14:paraId="20C6DE48" w14:textId="77777777" w:rsidR="00774B2D" w:rsidRDefault="00774B2D" w:rsidP="00774B2D">
      <w:pPr>
        <w:autoSpaceDE w:val="0"/>
        <w:autoSpaceDN w:val="0"/>
        <w:adjustRightInd w:val="0"/>
        <w:spacing w:after="0"/>
        <w:rPr>
          <w:color w:val="000000"/>
          <w:lang w:val="en-GB"/>
        </w:rPr>
      </w:pPr>
      <w:r w:rsidRPr="009907B8">
        <w:rPr>
          <w:color w:val="000000"/>
          <w:lang w:val="en-GB"/>
        </w:rPr>
        <w:t>concessionary fares and tickets that may be available.</w:t>
      </w:r>
    </w:p>
    <w:p w14:paraId="084A32EC" w14:textId="77777777" w:rsidR="00B73231" w:rsidRPr="009907B8" w:rsidRDefault="00B73231" w:rsidP="00774B2D">
      <w:pPr>
        <w:autoSpaceDE w:val="0"/>
        <w:autoSpaceDN w:val="0"/>
        <w:adjustRightInd w:val="0"/>
        <w:spacing w:after="0"/>
        <w:rPr>
          <w:color w:val="000000"/>
          <w:lang w:val="en-GB"/>
        </w:rPr>
      </w:pPr>
    </w:p>
    <w:p w14:paraId="21903525" w14:textId="77777777" w:rsidR="00774B2D" w:rsidRPr="009907B8" w:rsidRDefault="00774B2D" w:rsidP="00774B2D">
      <w:pPr>
        <w:autoSpaceDE w:val="0"/>
        <w:autoSpaceDN w:val="0"/>
        <w:adjustRightInd w:val="0"/>
        <w:spacing w:after="0"/>
        <w:rPr>
          <w:color w:val="000000"/>
          <w:lang w:val="en-GB"/>
        </w:rPr>
      </w:pPr>
      <w:r w:rsidRPr="009907B8">
        <w:rPr>
          <w:color w:val="000000"/>
          <w:lang w:val="en-GB"/>
        </w:rPr>
        <w:t>Operators may offer weekly, monthly or termly tickets or student passes. Please contact the bus</w:t>
      </w:r>
    </w:p>
    <w:p w14:paraId="345382C4" w14:textId="77777777" w:rsidR="00774B2D" w:rsidRPr="009907B8" w:rsidRDefault="00774B2D" w:rsidP="00774B2D">
      <w:pPr>
        <w:autoSpaceDE w:val="0"/>
        <w:autoSpaceDN w:val="0"/>
        <w:adjustRightInd w:val="0"/>
        <w:spacing w:after="0"/>
        <w:rPr>
          <w:color w:val="000000"/>
          <w:lang w:val="en-GB"/>
        </w:rPr>
      </w:pPr>
      <w:r w:rsidRPr="009907B8">
        <w:rPr>
          <w:color w:val="000000"/>
          <w:lang w:val="en-GB"/>
        </w:rPr>
        <w:t>operator directly for more details. Public transport contact details can also be found at</w:t>
      </w:r>
    </w:p>
    <w:p w14:paraId="02CC6722" w14:textId="77777777" w:rsidR="00774B2D" w:rsidRDefault="00BD39F7" w:rsidP="00774B2D">
      <w:pPr>
        <w:autoSpaceDE w:val="0"/>
        <w:autoSpaceDN w:val="0"/>
        <w:adjustRightInd w:val="0"/>
        <w:spacing w:after="0"/>
        <w:rPr>
          <w:color w:val="0000FF"/>
          <w:lang w:val="en-GB"/>
        </w:rPr>
      </w:pPr>
      <w:hyperlink r:id="rId10" w:history="1">
        <w:r w:rsidR="00B73231" w:rsidRPr="00382C26">
          <w:rPr>
            <w:rStyle w:val="Hyperlink"/>
            <w:lang w:val="en-GB"/>
          </w:rPr>
          <w:t>www.worcestershire.gov.uk</w:t>
        </w:r>
      </w:hyperlink>
    </w:p>
    <w:p w14:paraId="769D333A" w14:textId="77777777" w:rsidR="00B73231" w:rsidRPr="009907B8" w:rsidRDefault="00B73231" w:rsidP="00774B2D">
      <w:pPr>
        <w:autoSpaceDE w:val="0"/>
        <w:autoSpaceDN w:val="0"/>
        <w:adjustRightInd w:val="0"/>
        <w:spacing w:after="0"/>
        <w:rPr>
          <w:color w:val="0000FF"/>
          <w:lang w:val="en-GB"/>
        </w:rPr>
      </w:pPr>
    </w:p>
    <w:p w14:paraId="07C33AE7" w14:textId="77777777" w:rsidR="00774B2D" w:rsidRPr="009907B8" w:rsidRDefault="00774B2D" w:rsidP="00774B2D">
      <w:pPr>
        <w:autoSpaceDE w:val="0"/>
        <w:autoSpaceDN w:val="0"/>
        <w:adjustRightInd w:val="0"/>
        <w:spacing w:after="0"/>
        <w:rPr>
          <w:color w:val="000000"/>
          <w:lang w:val="en-GB"/>
        </w:rPr>
      </w:pPr>
      <w:r w:rsidRPr="009907B8">
        <w:rPr>
          <w:color w:val="000000"/>
          <w:lang w:val="en-GB"/>
        </w:rPr>
        <w:t>A disabled person or someone with learning difficulties may be eligible for a free bus pass issued. The</w:t>
      </w:r>
    </w:p>
    <w:p w14:paraId="67B759A7" w14:textId="77777777" w:rsidR="00774B2D" w:rsidRPr="009907B8" w:rsidRDefault="00774B2D" w:rsidP="00774B2D">
      <w:pPr>
        <w:autoSpaceDE w:val="0"/>
        <w:autoSpaceDN w:val="0"/>
        <w:adjustRightInd w:val="0"/>
        <w:spacing w:after="0"/>
        <w:rPr>
          <w:color w:val="000000"/>
          <w:lang w:val="en-GB"/>
        </w:rPr>
      </w:pPr>
      <w:r w:rsidRPr="009907B8">
        <w:rPr>
          <w:color w:val="000000"/>
          <w:lang w:val="en-GB"/>
        </w:rPr>
        <w:t>pass will allow free off-peak travel (between 9.30am and 11pm Monday to Friday and all day</w:t>
      </w:r>
    </w:p>
    <w:p w14:paraId="7FF73C2C" w14:textId="77777777" w:rsidR="00774B2D" w:rsidRPr="009907B8" w:rsidRDefault="00774B2D" w:rsidP="00774B2D">
      <w:pPr>
        <w:autoSpaceDE w:val="0"/>
        <w:autoSpaceDN w:val="0"/>
        <w:adjustRightInd w:val="0"/>
        <w:spacing w:after="0"/>
        <w:rPr>
          <w:color w:val="000000"/>
          <w:lang w:val="en-GB"/>
        </w:rPr>
      </w:pPr>
      <w:r w:rsidRPr="009907B8">
        <w:rPr>
          <w:color w:val="000000"/>
          <w:lang w:val="en-GB"/>
        </w:rPr>
        <w:t>weekends and Bank Holidays) on all local buses anywhere in England – Worcestershire County</w:t>
      </w:r>
    </w:p>
    <w:p w14:paraId="4ACC6263" w14:textId="77777777" w:rsidR="00774B2D" w:rsidRPr="009907B8" w:rsidRDefault="00774B2D" w:rsidP="00774B2D">
      <w:pPr>
        <w:autoSpaceDE w:val="0"/>
        <w:autoSpaceDN w:val="0"/>
        <w:adjustRightInd w:val="0"/>
        <w:spacing w:after="0"/>
        <w:rPr>
          <w:color w:val="000000"/>
          <w:lang w:val="en-GB"/>
        </w:rPr>
      </w:pPr>
      <w:r w:rsidRPr="009907B8">
        <w:rPr>
          <w:color w:val="000000"/>
          <w:lang w:val="en-GB"/>
        </w:rPr>
        <w:t>Council extends this to allow travel at any time of the day, 7 days per week if the journey starts or</w:t>
      </w:r>
    </w:p>
    <w:p w14:paraId="1DE75A4A" w14:textId="77777777" w:rsidR="00774B2D" w:rsidRPr="009907B8" w:rsidRDefault="00774B2D" w:rsidP="00774B2D">
      <w:pPr>
        <w:autoSpaceDE w:val="0"/>
        <w:autoSpaceDN w:val="0"/>
        <w:adjustRightInd w:val="0"/>
        <w:spacing w:after="0"/>
        <w:rPr>
          <w:color w:val="000000"/>
          <w:lang w:val="en-GB"/>
        </w:rPr>
      </w:pPr>
      <w:r w:rsidRPr="009907B8">
        <w:rPr>
          <w:color w:val="000000"/>
          <w:lang w:val="en-GB"/>
        </w:rPr>
        <w:t>ends in Worcestershire. A companion pass may also be available if you need assistance to travel.</w:t>
      </w:r>
    </w:p>
    <w:p w14:paraId="4F7F990E" w14:textId="77777777" w:rsidR="00774B2D" w:rsidRPr="009907B8" w:rsidRDefault="00774B2D" w:rsidP="00774B2D">
      <w:pPr>
        <w:autoSpaceDE w:val="0"/>
        <w:autoSpaceDN w:val="0"/>
        <w:adjustRightInd w:val="0"/>
        <w:spacing w:after="0"/>
        <w:rPr>
          <w:color w:val="000000"/>
          <w:lang w:val="en-GB"/>
        </w:rPr>
      </w:pPr>
      <w:r w:rsidRPr="009907B8">
        <w:rPr>
          <w:color w:val="000000"/>
          <w:lang w:val="en-GB"/>
        </w:rPr>
        <w:t>Travel Plans - most Worcestershire schools have Travel Plans in place. A School Travel Plan is a</w:t>
      </w:r>
    </w:p>
    <w:p w14:paraId="6D1F958F" w14:textId="77777777" w:rsidR="00774B2D" w:rsidRPr="009907B8" w:rsidRDefault="00774B2D" w:rsidP="00774B2D">
      <w:pPr>
        <w:autoSpaceDE w:val="0"/>
        <w:autoSpaceDN w:val="0"/>
        <w:adjustRightInd w:val="0"/>
        <w:spacing w:after="0"/>
        <w:rPr>
          <w:color w:val="000000"/>
          <w:lang w:val="en-GB"/>
        </w:rPr>
      </w:pPr>
      <w:r w:rsidRPr="009907B8">
        <w:rPr>
          <w:color w:val="000000"/>
          <w:lang w:val="en-GB"/>
        </w:rPr>
        <w:t>written document which outlines a series of practical steps for improving safety on the journey to and</w:t>
      </w:r>
    </w:p>
    <w:p w14:paraId="6FB9893B" w14:textId="77777777" w:rsidR="00774B2D" w:rsidRPr="009907B8" w:rsidRDefault="00774B2D" w:rsidP="00774B2D">
      <w:pPr>
        <w:autoSpaceDE w:val="0"/>
        <w:autoSpaceDN w:val="0"/>
        <w:adjustRightInd w:val="0"/>
        <w:spacing w:after="0"/>
        <w:rPr>
          <w:color w:val="000000"/>
          <w:lang w:val="en-GB"/>
        </w:rPr>
      </w:pPr>
      <w:r w:rsidRPr="009907B8">
        <w:rPr>
          <w:color w:val="000000"/>
          <w:lang w:val="en-GB"/>
        </w:rPr>
        <w:t>from school. It will assist pupils and parents in identifying sustainable transport options. Please</w:t>
      </w:r>
    </w:p>
    <w:p w14:paraId="3BD2870F" w14:textId="77777777" w:rsidR="00774B2D" w:rsidRDefault="00774B2D" w:rsidP="00774B2D">
      <w:pPr>
        <w:autoSpaceDE w:val="0"/>
        <w:autoSpaceDN w:val="0"/>
        <w:adjustRightInd w:val="0"/>
        <w:spacing w:after="0"/>
        <w:rPr>
          <w:color w:val="000000"/>
          <w:lang w:val="en-GB"/>
        </w:rPr>
      </w:pPr>
      <w:r w:rsidRPr="009907B8">
        <w:rPr>
          <w:color w:val="000000"/>
          <w:lang w:val="en-GB"/>
        </w:rPr>
        <w:t>contact the school directly if you wish to see their Travel Plan.</w:t>
      </w:r>
    </w:p>
    <w:p w14:paraId="16941036" w14:textId="77777777" w:rsidR="00B73231" w:rsidRPr="009907B8" w:rsidRDefault="00B73231" w:rsidP="00774B2D">
      <w:pPr>
        <w:autoSpaceDE w:val="0"/>
        <w:autoSpaceDN w:val="0"/>
        <w:adjustRightInd w:val="0"/>
        <w:spacing w:after="0"/>
        <w:rPr>
          <w:color w:val="000000"/>
          <w:lang w:val="en-GB"/>
        </w:rPr>
      </w:pPr>
    </w:p>
    <w:p w14:paraId="493E9F37" w14:textId="77777777" w:rsidR="00774B2D" w:rsidRPr="009907B8" w:rsidRDefault="00774B2D" w:rsidP="00774B2D">
      <w:pPr>
        <w:autoSpaceDE w:val="0"/>
        <w:autoSpaceDN w:val="0"/>
        <w:adjustRightInd w:val="0"/>
        <w:spacing w:after="0"/>
        <w:rPr>
          <w:color w:val="000000"/>
          <w:lang w:val="en-GB"/>
        </w:rPr>
      </w:pPr>
      <w:r w:rsidRPr="009907B8">
        <w:rPr>
          <w:color w:val="000000"/>
          <w:lang w:val="en-GB"/>
        </w:rPr>
        <w:lastRenderedPageBreak/>
        <w:t>Non-employed Apprenticeship students – the learning provider is responsible for ensuring that non</w:t>
      </w:r>
      <w:r w:rsidR="009C347D">
        <w:rPr>
          <w:color w:val="000000"/>
          <w:lang w:val="en-GB"/>
        </w:rPr>
        <w:t>-</w:t>
      </w:r>
      <w:r w:rsidRPr="009907B8">
        <w:rPr>
          <w:color w:val="000000"/>
          <w:lang w:val="en-GB"/>
        </w:rPr>
        <w:t>employed</w:t>
      </w:r>
      <w:r w:rsidR="00B73231">
        <w:rPr>
          <w:color w:val="000000"/>
          <w:lang w:val="en-GB"/>
        </w:rPr>
        <w:t xml:space="preserve"> </w:t>
      </w:r>
      <w:r w:rsidRPr="009907B8">
        <w:rPr>
          <w:color w:val="000000"/>
          <w:lang w:val="en-GB"/>
        </w:rPr>
        <w:t>apprentices have reasonable expenses met in full where they are needed to overcome</w:t>
      </w:r>
    </w:p>
    <w:p w14:paraId="026ED248" w14:textId="77777777" w:rsidR="00774B2D" w:rsidRPr="009907B8" w:rsidRDefault="00774B2D" w:rsidP="00774B2D">
      <w:pPr>
        <w:autoSpaceDE w:val="0"/>
        <w:autoSpaceDN w:val="0"/>
        <w:adjustRightInd w:val="0"/>
        <w:spacing w:after="0"/>
        <w:rPr>
          <w:color w:val="000000"/>
          <w:lang w:val="en-GB"/>
        </w:rPr>
      </w:pPr>
      <w:r w:rsidRPr="009907B8">
        <w:rPr>
          <w:color w:val="000000"/>
          <w:lang w:val="en-GB"/>
        </w:rPr>
        <w:t>barriers to learning. These may include the costs of travelling to or from the place of learning of work</w:t>
      </w:r>
    </w:p>
    <w:p w14:paraId="7085CAB4" w14:textId="77777777" w:rsidR="00774B2D" w:rsidRDefault="00774B2D" w:rsidP="00774B2D">
      <w:pPr>
        <w:autoSpaceDE w:val="0"/>
        <w:autoSpaceDN w:val="0"/>
        <w:adjustRightInd w:val="0"/>
        <w:spacing w:after="0"/>
        <w:rPr>
          <w:color w:val="000000"/>
          <w:lang w:val="en-GB"/>
        </w:rPr>
      </w:pPr>
      <w:r w:rsidRPr="009907B8">
        <w:rPr>
          <w:color w:val="000000"/>
          <w:lang w:val="en-GB"/>
        </w:rPr>
        <w:t>placement. Please contact your learning provider for more information.</w:t>
      </w:r>
    </w:p>
    <w:p w14:paraId="57BE3E39" w14:textId="77777777" w:rsidR="00B73231" w:rsidRPr="009907B8" w:rsidRDefault="00B73231" w:rsidP="00774B2D">
      <w:pPr>
        <w:autoSpaceDE w:val="0"/>
        <w:autoSpaceDN w:val="0"/>
        <w:adjustRightInd w:val="0"/>
        <w:spacing w:after="0"/>
        <w:rPr>
          <w:color w:val="000000"/>
          <w:lang w:val="en-GB"/>
        </w:rPr>
      </w:pPr>
    </w:p>
    <w:p w14:paraId="3865F197" w14:textId="77777777" w:rsidR="00774B2D" w:rsidRPr="009907B8" w:rsidRDefault="00774B2D" w:rsidP="00774B2D">
      <w:pPr>
        <w:autoSpaceDE w:val="0"/>
        <w:autoSpaceDN w:val="0"/>
        <w:adjustRightInd w:val="0"/>
        <w:spacing w:after="0"/>
        <w:rPr>
          <w:color w:val="000000"/>
          <w:lang w:val="en-GB"/>
        </w:rPr>
      </w:pPr>
      <w:r w:rsidRPr="009907B8">
        <w:rPr>
          <w:color w:val="000000"/>
          <w:lang w:val="en-GB"/>
        </w:rPr>
        <w:t>Various voluntary and community transport scheme operate within Worcestershire. They offer</w:t>
      </w:r>
    </w:p>
    <w:p w14:paraId="39F20260" w14:textId="77777777" w:rsidR="00774B2D" w:rsidRPr="009907B8" w:rsidRDefault="00774B2D" w:rsidP="00774B2D">
      <w:pPr>
        <w:autoSpaceDE w:val="0"/>
        <w:autoSpaceDN w:val="0"/>
        <w:adjustRightInd w:val="0"/>
        <w:spacing w:after="0"/>
        <w:rPr>
          <w:color w:val="000000"/>
          <w:lang w:val="en-GB"/>
        </w:rPr>
      </w:pPr>
      <w:r w:rsidRPr="009907B8">
        <w:rPr>
          <w:color w:val="000000"/>
          <w:lang w:val="en-GB"/>
        </w:rPr>
        <w:t>transport for residents who cannot use or find it difficult to access public transport services. However,</w:t>
      </w:r>
    </w:p>
    <w:p w14:paraId="1451F285" w14:textId="77777777" w:rsidR="00774B2D" w:rsidRPr="009907B8" w:rsidRDefault="00774B2D" w:rsidP="00774B2D">
      <w:pPr>
        <w:autoSpaceDE w:val="0"/>
        <w:autoSpaceDN w:val="0"/>
        <w:adjustRightInd w:val="0"/>
        <w:spacing w:after="0"/>
        <w:rPr>
          <w:color w:val="000000"/>
          <w:lang w:val="en-GB"/>
        </w:rPr>
      </w:pPr>
      <w:r w:rsidRPr="009907B8">
        <w:rPr>
          <w:color w:val="000000"/>
          <w:lang w:val="en-GB"/>
        </w:rPr>
        <w:t>they may be limited as to who they can provide transport for and when. For more information on what</w:t>
      </w:r>
    </w:p>
    <w:p w14:paraId="26D1A365" w14:textId="77777777" w:rsidR="00774B2D" w:rsidRDefault="00774B2D" w:rsidP="00774B2D">
      <w:pPr>
        <w:autoSpaceDE w:val="0"/>
        <w:autoSpaceDN w:val="0"/>
        <w:adjustRightInd w:val="0"/>
        <w:spacing w:after="0"/>
        <w:rPr>
          <w:color w:val="000000"/>
          <w:lang w:val="en-GB"/>
        </w:rPr>
      </w:pPr>
      <w:r w:rsidRPr="009907B8">
        <w:rPr>
          <w:color w:val="000000"/>
          <w:lang w:val="en-GB"/>
        </w:rPr>
        <w:t xml:space="preserve">is available in your area visit our </w:t>
      </w:r>
      <w:r w:rsidRPr="00E96772">
        <w:rPr>
          <w:color w:val="000000"/>
          <w:lang w:val="en-GB"/>
        </w:rPr>
        <w:t>community transport web pages</w:t>
      </w:r>
      <w:r w:rsidR="00E96772">
        <w:rPr>
          <w:color w:val="000000"/>
          <w:lang w:val="en-GB"/>
        </w:rPr>
        <w:t xml:space="preserve">: </w:t>
      </w:r>
      <w:hyperlink r:id="rId11" w:history="1">
        <w:r w:rsidR="00E96772" w:rsidRPr="00E96772">
          <w:rPr>
            <w:rStyle w:val="Hyperlink"/>
          </w:rPr>
          <w:t>http://www.worcestershire.gov.uk/communitytransport</w:t>
        </w:r>
      </w:hyperlink>
      <w:r w:rsidR="00E96772">
        <w:rPr>
          <w:color w:val="000000"/>
          <w:lang w:val="en-GB"/>
        </w:rPr>
        <w:t>.</w:t>
      </w:r>
    </w:p>
    <w:p w14:paraId="537633AE" w14:textId="77777777" w:rsidR="00B73231" w:rsidRPr="009907B8" w:rsidRDefault="00B73231" w:rsidP="00774B2D">
      <w:pPr>
        <w:autoSpaceDE w:val="0"/>
        <w:autoSpaceDN w:val="0"/>
        <w:adjustRightInd w:val="0"/>
        <w:spacing w:after="0"/>
        <w:rPr>
          <w:color w:val="000000"/>
          <w:lang w:val="en-GB"/>
        </w:rPr>
      </w:pPr>
    </w:p>
    <w:p w14:paraId="78A979D1" w14:textId="77777777" w:rsidR="00774B2D" w:rsidRDefault="00774B2D" w:rsidP="00774B2D">
      <w:pPr>
        <w:autoSpaceDE w:val="0"/>
        <w:autoSpaceDN w:val="0"/>
        <w:adjustRightInd w:val="0"/>
        <w:spacing w:after="0"/>
        <w:rPr>
          <w:color w:val="000000"/>
          <w:lang w:val="en-GB"/>
        </w:rPr>
      </w:pPr>
      <w:r w:rsidRPr="009907B8">
        <w:rPr>
          <w:color w:val="000000"/>
          <w:lang w:val="en-GB"/>
        </w:rPr>
        <w:t>Schools and colleges may also offer their own transport arrangements. For up to date information,</w:t>
      </w:r>
      <w:r w:rsidR="00B73231">
        <w:rPr>
          <w:color w:val="000000"/>
          <w:lang w:val="en-GB"/>
        </w:rPr>
        <w:t xml:space="preserve"> </w:t>
      </w:r>
      <w:r w:rsidRPr="009907B8">
        <w:rPr>
          <w:color w:val="000000"/>
          <w:lang w:val="en-GB"/>
        </w:rPr>
        <w:t>prices and application forms contact the school or college directly.</w:t>
      </w:r>
    </w:p>
    <w:p w14:paraId="18B33E70" w14:textId="77777777" w:rsidR="00B73231" w:rsidRPr="009907B8" w:rsidRDefault="00B73231" w:rsidP="00774B2D">
      <w:pPr>
        <w:autoSpaceDE w:val="0"/>
        <w:autoSpaceDN w:val="0"/>
        <w:adjustRightInd w:val="0"/>
        <w:spacing w:after="0"/>
        <w:rPr>
          <w:color w:val="000000"/>
          <w:lang w:val="en-GB"/>
        </w:rPr>
      </w:pPr>
    </w:p>
    <w:p w14:paraId="2F6F1DBD" w14:textId="77777777" w:rsidR="00774B2D" w:rsidRPr="009907B8" w:rsidRDefault="00774B2D" w:rsidP="00774B2D">
      <w:pPr>
        <w:autoSpaceDE w:val="0"/>
        <w:autoSpaceDN w:val="0"/>
        <w:adjustRightInd w:val="0"/>
        <w:spacing w:after="0"/>
        <w:rPr>
          <w:color w:val="000000"/>
          <w:lang w:val="en-GB"/>
        </w:rPr>
      </w:pPr>
      <w:r w:rsidRPr="009907B8">
        <w:rPr>
          <w:color w:val="000000"/>
          <w:lang w:val="en-GB"/>
        </w:rPr>
        <w:t>Are To Learn Scheme Assistance for young parents below the age of 20 with childcare costs, may</w:t>
      </w:r>
    </w:p>
    <w:p w14:paraId="54D4A756" w14:textId="77777777" w:rsidR="00774B2D" w:rsidRPr="009907B8" w:rsidRDefault="00774B2D" w:rsidP="00774B2D">
      <w:pPr>
        <w:autoSpaceDE w:val="0"/>
        <w:autoSpaceDN w:val="0"/>
        <w:adjustRightInd w:val="0"/>
        <w:spacing w:after="0"/>
        <w:rPr>
          <w:color w:val="000000"/>
          <w:lang w:val="en-GB"/>
        </w:rPr>
      </w:pPr>
      <w:r w:rsidRPr="009907B8">
        <w:rPr>
          <w:color w:val="000000"/>
          <w:lang w:val="en-GB"/>
        </w:rPr>
        <w:t>also assist with transport costs. For more information and an application pack contact the support line</w:t>
      </w:r>
    </w:p>
    <w:p w14:paraId="7D24799C" w14:textId="77777777" w:rsidR="00774B2D" w:rsidRDefault="00774B2D" w:rsidP="00774B2D">
      <w:pPr>
        <w:autoSpaceDE w:val="0"/>
        <w:autoSpaceDN w:val="0"/>
        <w:adjustRightInd w:val="0"/>
        <w:spacing w:after="0"/>
        <w:rPr>
          <w:color w:val="000000"/>
          <w:lang w:val="en-GB"/>
        </w:rPr>
      </w:pPr>
      <w:r w:rsidRPr="009907B8">
        <w:rPr>
          <w:color w:val="000000"/>
          <w:lang w:val="en-GB"/>
        </w:rPr>
        <w:t>0800 121 8989.</w:t>
      </w:r>
    </w:p>
    <w:p w14:paraId="7B5A6109" w14:textId="77777777" w:rsidR="00B73231" w:rsidRPr="009907B8" w:rsidRDefault="00B73231" w:rsidP="00774B2D">
      <w:pPr>
        <w:autoSpaceDE w:val="0"/>
        <w:autoSpaceDN w:val="0"/>
        <w:adjustRightInd w:val="0"/>
        <w:spacing w:after="0"/>
        <w:rPr>
          <w:color w:val="000000"/>
          <w:lang w:val="en-GB"/>
        </w:rPr>
      </w:pPr>
    </w:p>
    <w:p w14:paraId="554990C7" w14:textId="77777777" w:rsidR="00774B2D" w:rsidRPr="009907B8" w:rsidRDefault="00774B2D" w:rsidP="00774B2D">
      <w:pPr>
        <w:autoSpaceDE w:val="0"/>
        <w:autoSpaceDN w:val="0"/>
        <w:adjustRightInd w:val="0"/>
        <w:spacing w:after="0"/>
        <w:rPr>
          <w:color w:val="000000"/>
          <w:lang w:val="en-GB"/>
        </w:rPr>
      </w:pPr>
      <w:r w:rsidRPr="009907B8">
        <w:rPr>
          <w:color w:val="000000"/>
          <w:lang w:val="en-GB"/>
        </w:rPr>
        <w:t>Voluntary and Community Transport may also offer transport arrangements, however this may be</w:t>
      </w:r>
    </w:p>
    <w:p w14:paraId="0243FB89" w14:textId="77777777" w:rsidR="00774B2D" w:rsidRDefault="00774B2D" w:rsidP="00774B2D">
      <w:pPr>
        <w:autoSpaceDE w:val="0"/>
        <w:autoSpaceDN w:val="0"/>
        <w:adjustRightInd w:val="0"/>
        <w:spacing w:after="0"/>
        <w:rPr>
          <w:color w:val="000000"/>
          <w:lang w:val="en-GB"/>
        </w:rPr>
      </w:pPr>
      <w:r w:rsidRPr="009907B8">
        <w:rPr>
          <w:color w:val="000000"/>
          <w:lang w:val="en-GB"/>
        </w:rPr>
        <w:t>limited in availability and certain areas of the county.</w:t>
      </w:r>
    </w:p>
    <w:p w14:paraId="05157710" w14:textId="77777777" w:rsidR="00B73231" w:rsidRPr="009907B8" w:rsidRDefault="00B73231" w:rsidP="00774B2D">
      <w:pPr>
        <w:autoSpaceDE w:val="0"/>
        <w:autoSpaceDN w:val="0"/>
        <w:adjustRightInd w:val="0"/>
        <w:spacing w:after="0"/>
        <w:rPr>
          <w:color w:val="000000"/>
          <w:lang w:val="en-GB"/>
        </w:rPr>
      </w:pPr>
    </w:p>
    <w:p w14:paraId="23854E73" w14:textId="6F72A9C4" w:rsidR="00774B2D" w:rsidRPr="009907B8" w:rsidRDefault="00774B2D" w:rsidP="00774B2D">
      <w:pPr>
        <w:autoSpaceDE w:val="0"/>
        <w:autoSpaceDN w:val="0"/>
        <w:adjustRightInd w:val="0"/>
        <w:spacing w:after="0"/>
        <w:rPr>
          <w:color w:val="000000"/>
          <w:lang w:val="en-GB"/>
        </w:rPr>
      </w:pPr>
      <w:r w:rsidRPr="009907B8">
        <w:rPr>
          <w:color w:val="000000"/>
          <w:lang w:val="en-GB"/>
        </w:rPr>
        <w:t>Vacant Seat Payment Scheme - Contracted vehicles to some schools may have spare capacity</w:t>
      </w:r>
    </w:p>
    <w:p w14:paraId="5207CC73" w14:textId="7C16CEBD" w:rsidR="00774B2D" w:rsidRDefault="00774B2D" w:rsidP="00774B2D">
      <w:pPr>
        <w:autoSpaceDE w:val="0"/>
        <w:autoSpaceDN w:val="0"/>
        <w:adjustRightInd w:val="0"/>
        <w:spacing w:after="0"/>
        <w:rPr>
          <w:color w:val="545454"/>
          <w:lang w:val="en-GB"/>
        </w:rPr>
      </w:pPr>
      <w:r w:rsidRPr="009907B8">
        <w:rPr>
          <w:color w:val="000000"/>
          <w:lang w:val="en-GB"/>
        </w:rPr>
        <w:t xml:space="preserve">available for students to purchase under the Vacant Seat Payment Scheme. Seats will only be offered if available. </w:t>
      </w:r>
      <w:r w:rsidR="005B4EC7">
        <w:rPr>
          <w:color w:val="000000"/>
          <w:lang w:val="en-GB"/>
        </w:rPr>
        <w:t xml:space="preserve">Please see our website for current prices and to access the online </w:t>
      </w:r>
      <w:r w:rsidRPr="009907B8">
        <w:rPr>
          <w:color w:val="000000"/>
          <w:lang w:val="en-GB"/>
        </w:rPr>
        <w:t xml:space="preserve">Application </w:t>
      </w:r>
      <w:r w:rsidR="005B4EC7">
        <w:rPr>
          <w:color w:val="000000"/>
          <w:lang w:val="en-GB"/>
        </w:rPr>
        <w:t xml:space="preserve">Form </w:t>
      </w:r>
      <w:hyperlink r:id="rId12" w:history="1">
        <w:r w:rsidR="005B4EC7" w:rsidRPr="00B34F17">
          <w:rPr>
            <w:rStyle w:val="Hyperlink"/>
            <w:lang w:val="en-GB"/>
          </w:rPr>
          <w:t>www.worcestershire.gov.uk/schooltransport</w:t>
        </w:r>
      </w:hyperlink>
      <w:r w:rsidRPr="009907B8">
        <w:rPr>
          <w:color w:val="545454"/>
          <w:lang w:val="en-GB"/>
        </w:rPr>
        <w:t>.</w:t>
      </w:r>
    </w:p>
    <w:p w14:paraId="103B27BB" w14:textId="77777777" w:rsidR="00B73231" w:rsidRPr="009907B8" w:rsidRDefault="00B73231" w:rsidP="00774B2D">
      <w:pPr>
        <w:autoSpaceDE w:val="0"/>
        <w:autoSpaceDN w:val="0"/>
        <w:adjustRightInd w:val="0"/>
        <w:spacing w:after="0"/>
        <w:rPr>
          <w:color w:val="545454"/>
          <w:lang w:val="en-GB"/>
        </w:rPr>
      </w:pPr>
    </w:p>
    <w:p w14:paraId="486FDD24" w14:textId="77777777" w:rsidR="00774B2D" w:rsidRDefault="00774B2D" w:rsidP="003C62C8">
      <w:pPr>
        <w:pStyle w:val="Heading2"/>
      </w:pPr>
      <w:r w:rsidRPr="009907B8">
        <w:t>3. What times during the day can learners use their travel pass?</w:t>
      </w:r>
    </w:p>
    <w:p w14:paraId="06838E5D" w14:textId="77777777" w:rsidR="00B73231" w:rsidRPr="009907B8" w:rsidRDefault="00B73231" w:rsidP="00774B2D">
      <w:pPr>
        <w:autoSpaceDE w:val="0"/>
        <w:autoSpaceDN w:val="0"/>
        <w:adjustRightInd w:val="0"/>
        <w:spacing w:after="0"/>
        <w:rPr>
          <w:color w:val="000000"/>
          <w:lang w:val="en-GB"/>
        </w:rPr>
      </w:pPr>
    </w:p>
    <w:p w14:paraId="7FF948EB" w14:textId="77777777" w:rsidR="00774B2D" w:rsidRPr="009907B8" w:rsidRDefault="00774B2D" w:rsidP="00774B2D">
      <w:pPr>
        <w:autoSpaceDE w:val="0"/>
        <w:autoSpaceDN w:val="0"/>
        <w:adjustRightInd w:val="0"/>
        <w:spacing w:after="0"/>
        <w:rPr>
          <w:color w:val="000000"/>
          <w:lang w:val="en-GB"/>
        </w:rPr>
      </w:pPr>
      <w:r w:rsidRPr="009907B8">
        <w:rPr>
          <w:color w:val="000000"/>
          <w:lang w:val="en-GB"/>
        </w:rPr>
        <w:t>Students who have been issued a Seve7n Card pass will be able to use their pass 24 hours a day</w:t>
      </w:r>
    </w:p>
    <w:p w14:paraId="196F55FC" w14:textId="77777777" w:rsidR="00774B2D" w:rsidRDefault="009C347D" w:rsidP="00774B2D">
      <w:pPr>
        <w:autoSpaceDE w:val="0"/>
        <w:autoSpaceDN w:val="0"/>
        <w:adjustRightInd w:val="0"/>
        <w:spacing w:after="0"/>
        <w:rPr>
          <w:color w:val="000000"/>
          <w:lang w:val="en-GB"/>
        </w:rPr>
      </w:pPr>
      <w:r>
        <w:rPr>
          <w:color w:val="000000"/>
          <w:lang w:val="en-GB"/>
        </w:rPr>
        <w:t>seve</w:t>
      </w:r>
      <w:r w:rsidR="00774B2D" w:rsidRPr="009907B8">
        <w:rPr>
          <w:color w:val="000000"/>
          <w:lang w:val="en-GB"/>
        </w:rPr>
        <w:t xml:space="preserve">n days a </w:t>
      </w:r>
      <w:proofErr w:type="gramStart"/>
      <w:r w:rsidR="00774B2D" w:rsidRPr="009907B8">
        <w:rPr>
          <w:color w:val="000000"/>
          <w:lang w:val="en-GB"/>
        </w:rPr>
        <w:t>weeks</w:t>
      </w:r>
      <w:proofErr w:type="gramEnd"/>
      <w:r w:rsidR="00774B2D" w:rsidRPr="009907B8">
        <w:rPr>
          <w:color w:val="000000"/>
          <w:lang w:val="en-GB"/>
        </w:rPr>
        <w:t>.</w:t>
      </w:r>
    </w:p>
    <w:p w14:paraId="5F426CB4" w14:textId="77777777" w:rsidR="00B73231" w:rsidRPr="009907B8" w:rsidRDefault="00B73231" w:rsidP="00774B2D">
      <w:pPr>
        <w:autoSpaceDE w:val="0"/>
        <w:autoSpaceDN w:val="0"/>
        <w:adjustRightInd w:val="0"/>
        <w:spacing w:after="0"/>
        <w:rPr>
          <w:color w:val="000000"/>
          <w:lang w:val="en-GB"/>
        </w:rPr>
      </w:pPr>
    </w:p>
    <w:p w14:paraId="12510C29" w14:textId="77777777" w:rsidR="00774B2D" w:rsidRPr="009907B8" w:rsidRDefault="00774B2D" w:rsidP="00774B2D">
      <w:pPr>
        <w:autoSpaceDE w:val="0"/>
        <w:autoSpaceDN w:val="0"/>
        <w:adjustRightInd w:val="0"/>
        <w:spacing w:after="0"/>
        <w:rPr>
          <w:color w:val="000000"/>
          <w:lang w:val="en-GB"/>
        </w:rPr>
      </w:pPr>
      <w:r w:rsidRPr="009907B8">
        <w:rPr>
          <w:color w:val="000000"/>
          <w:lang w:val="en-GB"/>
        </w:rPr>
        <w:t>Passes issued for a seat on a contracted vehicle are limited to the one morning and one afternoon</w:t>
      </w:r>
    </w:p>
    <w:p w14:paraId="4A4C4168" w14:textId="77777777" w:rsidR="003C62C8" w:rsidRDefault="00774B2D" w:rsidP="00774B2D">
      <w:pPr>
        <w:autoSpaceDE w:val="0"/>
        <w:autoSpaceDN w:val="0"/>
        <w:adjustRightInd w:val="0"/>
        <w:spacing w:after="0"/>
        <w:rPr>
          <w:color w:val="000000"/>
          <w:lang w:val="en-GB"/>
        </w:rPr>
      </w:pPr>
      <w:r w:rsidRPr="009907B8">
        <w:rPr>
          <w:color w:val="000000"/>
          <w:lang w:val="en-GB"/>
        </w:rPr>
        <w:t>journey to and from school/college during term time.</w:t>
      </w:r>
    </w:p>
    <w:p w14:paraId="6A761BAE" w14:textId="77777777" w:rsidR="003C62C8" w:rsidRDefault="003C62C8" w:rsidP="00774B2D">
      <w:pPr>
        <w:autoSpaceDE w:val="0"/>
        <w:autoSpaceDN w:val="0"/>
        <w:adjustRightInd w:val="0"/>
        <w:spacing w:after="0"/>
        <w:rPr>
          <w:color w:val="000000"/>
          <w:lang w:val="en-GB"/>
        </w:rPr>
      </w:pPr>
    </w:p>
    <w:p w14:paraId="5010C770" w14:textId="77777777" w:rsidR="00774B2D" w:rsidRPr="009907B8" w:rsidRDefault="00774B2D" w:rsidP="00774B2D">
      <w:pPr>
        <w:autoSpaceDE w:val="0"/>
        <w:autoSpaceDN w:val="0"/>
        <w:adjustRightInd w:val="0"/>
        <w:spacing w:after="0"/>
        <w:rPr>
          <w:color w:val="000000"/>
          <w:lang w:val="en-GB"/>
        </w:rPr>
      </w:pPr>
      <w:r w:rsidRPr="009907B8">
        <w:rPr>
          <w:color w:val="000000"/>
          <w:lang w:val="en-GB"/>
        </w:rPr>
        <w:t>Passes purchased outside the Worcestershire County Council scheme directly from public service</w:t>
      </w:r>
    </w:p>
    <w:p w14:paraId="2EBFFCBD" w14:textId="77777777" w:rsidR="00774B2D" w:rsidRPr="009907B8" w:rsidRDefault="00774B2D" w:rsidP="00774B2D">
      <w:pPr>
        <w:autoSpaceDE w:val="0"/>
        <w:autoSpaceDN w:val="0"/>
        <w:adjustRightInd w:val="0"/>
        <w:spacing w:after="0"/>
        <w:rPr>
          <w:color w:val="000000"/>
          <w:lang w:val="en-GB"/>
        </w:rPr>
      </w:pPr>
      <w:r w:rsidRPr="009907B8">
        <w:rPr>
          <w:color w:val="000000"/>
          <w:lang w:val="en-GB"/>
        </w:rPr>
        <w:t>operators, schools, and colleges may have different arrangements, and they should be contacted</w:t>
      </w:r>
    </w:p>
    <w:p w14:paraId="164FAB77" w14:textId="77777777" w:rsidR="003C62C8" w:rsidRDefault="00774B2D" w:rsidP="00774B2D">
      <w:pPr>
        <w:autoSpaceDE w:val="0"/>
        <w:autoSpaceDN w:val="0"/>
        <w:adjustRightInd w:val="0"/>
        <w:spacing w:after="0"/>
        <w:rPr>
          <w:color w:val="000000"/>
          <w:lang w:val="en-GB"/>
        </w:rPr>
      </w:pPr>
      <w:r w:rsidRPr="009907B8">
        <w:rPr>
          <w:color w:val="000000"/>
          <w:lang w:val="en-GB"/>
        </w:rPr>
        <w:t>directly for more information.</w:t>
      </w:r>
    </w:p>
    <w:p w14:paraId="0971AEAE" w14:textId="77777777" w:rsidR="003C62C8" w:rsidRDefault="003C62C8" w:rsidP="00774B2D">
      <w:pPr>
        <w:autoSpaceDE w:val="0"/>
        <w:autoSpaceDN w:val="0"/>
        <w:adjustRightInd w:val="0"/>
        <w:spacing w:after="0"/>
        <w:rPr>
          <w:color w:val="000000"/>
          <w:lang w:val="en-GB"/>
        </w:rPr>
      </w:pPr>
    </w:p>
    <w:p w14:paraId="6946F065" w14:textId="77777777" w:rsidR="00774B2D" w:rsidRPr="009907B8" w:rsidRDefault="00774B2D" w:rsidP="00774B2D">
      <w:pPr>
        <w:autoSpaceDE w:val="0"/>
        <w:autoSpaceDN w:val="0"/>
        <w:adjustRightInd w:val="0"/>
        <w:spacing w:after="0"/>
        <w:rPr>
          <w:color w:val="000000"/>
          <w:lang w:val="en-GB"/>
        </w:rPr>
      </w:pPr>
      <w:r w:rsidRPr="009907B8">
        <w:rPr>
          <w:color w:val="000000"/>
          <w:lang w:val="en-GB"/>
        </w:rPr>
        <w:t>For disabled learners and those with learning difficulties, passes issued under the Disabled Persons</w:t>
      </w:r>
    </w:p>
    <w:p w14:paraId="618152D1" w14:textId="77777777" w:rsidR="00774B2D" w:rsidRPr="009907B8" w:rsidRDefault="00774B2D" w:rsidP="00774B2D">
      <w:pPr>
        <w:autoSpaceDE w:val="0"/>
        <w:autoSpaceDN w:val="0"/>
        <w:adjustRightInd w:val="0"/>
        <w:spacing w:after="0"/>
        <w:rPr>
          <w:color w:val="000000"/>
          <w:lang w:val="en-GB"/>
        </w:rPr>
      </w:pPr>
      <w:r w:rsidRPr="009907B8">
        <w:rPr>
          <w:color w:val="000000"/>
          <w:lang w:val="en-GB"/>
        </w:rPr>
        <w:t>Concessionary bus pass scheme can be used at any time of the day, any day of the week, if the</w:t>
      </w:r>
    </w:p>
    <w:p w14:paraId="39530CFE" w14:textId="77777777" w:rsidR="003C62C8" w:rsidRDefault="00774B2D" w:rsidP="00774B2D">
      <w:pPr>
        <w:autoSpaceDE w:val="0"/>
        <w:autoSpaceDN w:val="0"/>
        <w:adjustRightInd w:val="0"/>
        <w:spacing w:after="0"/>
        <w:rPr>
          <w:color w:val="000000"/>
          <w:lang w:val="en-GB"/>
        </w:rPr>
      </w:pPr>
      <w:r w:rsidRPr="009907B8">
        <w:rPr>
          <w:color w:val="000000"/>
          <w:lang w:val="en-GB"/>
        </w:rPr>
        <w:t>journey starts or ends in Worcestershire.</w:t>
      </w:r>
    </w:p>
    <w:p w14:paraId="422649C9" w14:textId="77777777" w:rsidR="003C62C8" w:rsidRDefault="003C62C8" w:rsidP="00774B2D">
      <w:pPr>
        <w:autoSpaceDE w:val="0"/>
        <w:autoSpaceDN w:val="0"/>
        <w:adjustRightInd w:val="0"/>
        <w:spacing w:after="0"/>
        <w:rPr>
          <w:color w:val="000000"/>
          <w:lang w:val="en-GB"/>
        </w:rPr>
      </w:pPr>
    </w:p>
    <w:p w14:paraId="51E971DF" w14:textId="77777777" w:rsidR="003C62C8" w:rsidRDefault="00774B2D" w:rsidP="003C62C8">
      <w:pPr>
        <w:pStyle w:val="Heading2"/>
      </w:pPr>
      <w:r w:rsidRPr="009907B8">
        <w:t>4. Please confirm that support will continue to be made available to learners who reach 19 whilst</w:t>
      </w:r>
      <w:r w:rsidR="003C62C8">
        <w:t xml:space="preserve"> </w:t>
      </w:r>
      <w:r w:rsidRPr="009907B8">
        <w:t>continuing on a course.</w:t>
      </w:r>
    </w:p>
    <w:p w14:paraId="03C2474A" w14:textId="77777777" w:rsidR="003C62C8" w:rsidRDefault="003C62C8" w:rsidP="00774B2D">
      <w:pPr>
        <w:autoSpaceDE w:val="0"/>
        <w:autoSpaceDN w:val="0"/>
        <w:adjustRightInd w:val="0"/>
        <w:spacing w:after="0"/>
        <w:rPr>
          <w:color w:val="000000"/>
          <w:lang w:val="en-GB"/>
        </w:rPr>
      </w:pPr>
    </w:p>
    <w:p w14:paraId="4F359C1A" w14:textId="77777777" w:rsidR="00774B2D" w:rsidRPr="009907B8" w:rsidRDefault="00774B2D" w:rsidP="00774B2D">
      <w:pPr>
        <w:autoSpaceDE w:val="0"/>
        <w:autoSpaceDN w:val="0"/>
        <w:adjustRightInd w:val="0"/>
        <w:spacing w:after="0"/>
        <w:rPr>
          <w:color w:val="000000"/>
          <w:lang w:val="en-GB"/>
        </w:rPr>
      </w:pPr>
      <w:r w:rsidRPr="009907B8">
        <w:rPr>
          <w:color w:val="000000"/>
          <w:lang w:val="en-GB"/>
        </w:rPr>
        <w:t>Students who reach the age of 20 whilst continuing a course remain eligible until the end of the</w:t>
      </w:r>
    </w:p>
    <w:p w14:paraId="56B27074" w14:textId="77777777" w:rsidR="00774B2D" w:rsidRDefault="00774B2D" w:rsidP="00774B2D">
      <w:pPr>
        <w:autoSpaceDE w:val="0"/>
        <w:autoSpaceDN w:val="0"/>
        <w:adjustRightInd w:val="0"/>
        <w:spacing w:after="0"/>
        <w:rPr>
          <w:color w:val="000000"/>
          <w:lang w:val="en-GB"/>
        </w:rPr>
      </w:pPr>
      <w:r w:rsidRPr="009907B8">
        <w:rPr>
          <w:color w:val="000000"/>
          <w:lang w:val="en-GB"/>
        </w:rPr>
        <w:lastRenderedPageBreak/>
        <w:t>academic year for transport support.</w:t>
      </w:r>
    </w:p>
    <w:p w14:paraId="1690F845" w14:textId="77777777" w:rsidR="003C62C8" w:rsidRPr="009907B8" w:rsidRDefault="003C62C8" w:rsidP="00774B2D">
      <w:pPr>
        <w:autoSpaceDE w:val="0"/>
        <w:autoSpaceDN w:val="0"/>
        <w:adjustRightInd w:val="0"/>
        <w:spacing w:after="0"/>
        <w:rPr>
          <w:color w:val="000000"/>
          <w:lang w:val="en-GB"/>
        </w:rPr>
      </w:pPr>
    </w:p>
    <w:p w14:paraId="529138A5" w14:textId="77777777" w:rsidR="00774B2D" w:rsidRPr="009907B8" w:rsidRDefault="00774B2D" w:rsidP="00774B2D">
      <w:pPr>
        <w:autoSpaceDE w:val="0"/>
        <w:autoSpaceDN w:val="0"/>
        <w:adjustRightInd w:val="0"/>
        <w:spacing w:after="0"/>
        <w:rPr>
          <w:color w:val="000000"/>
          <w:lang w:val="en-GB"/>
        </w:rPr>
      </w:pPr>
      <w:r w:rsidRPr="009907B8">
        <w:rPr>
          <w:color w:val="000000"/>
          <w:lang w:val="en-GB"/>
        </w:rPr>
        <w:t>For students above this age, colleges and public service operators may offer their own tickets and</w:t>
      </w:r>
    </w:p>
    <w:p w14:paraId="2836FA05" w14:textId="77777777" w:rsidR="00774B2D" w:rsidRPr="009907B8" w:rsidRDefault="00774B2D" w:rsidP="00774B2D">
      <w:pPr>
        <w:autoSpaceDE w:val="0"/>
        <w:autoSpaceDN w:val="0"/>
        <w:adjustRightInd w:val="0"/>
        <w:spacing w:after="0"/>
        <w:rPr>
          <w:color w:val="000000"/>
          <w:lang w:val="en-GB"/>
        </w:rPr>
      </w:pPr>
      <w:r w:rsidRPr="009907B8">
        <w:rPr>
          <w:color w:val="000000"/>
          <w:lang w:val="en-GB"/>
        </w:rPr>
        <w:t>they should be contacted directly for more information. Pupils attending the colleges supporting the</w:t>
      </w:r>
    </w:p>
    <w:p w14:paraId="602250C1" w14:textId="77777777" w:rsidR="00774B2D" w:rsidRDefault="00774B2D" w:rsidP="00774B2D">
      <w:pPr>
        <w:autoSpaceDE w:val="0"/>
        <w:autoSpaceDN w:val="0"/>
        <w:adjustRightInd w:val="0"/>
        <w:spacing w:after="0"/>
        <w:rPr>
          <w:color w:val="000000"/>
          <w:lang w:val="en-GB"/>
        </w:rPr>
      </w:pPr>
      <w:r w:rsidRPr="009907B8">
        <w:rPr>
          <w:color w:val="000000"/>
          <w:lang w:val="en-GB"/>
        </w:rPr>
        <w:t>Seve7n Card Scheme will still be able to apply for a Seve7n Card.</w:t>
      </w:r>
    </w:p>
    <w:p w14:paraId="1F80EC22" w14:textId="77777777" w:rsidR="003C62C8" w:rsidRPr="009907B8" w:rsidRDefault="003C62C8" w:rsidP="00774B2D">
      <w:pPr>
        <w:autoSpaceDE w:val="0"/>
        <w:autoSpaceDN w:val="0"/>
        <w:adjustRightInd w:val="0"/>
        <w:spacing w:after="0"/>
        <w:rPr>
          <w:color w:val="000000"/>
          <w:lang w:val="en-GB"/>
        </w:rPr>
      </w:pPr>
    </w:p>
    <w:p w14:paraId="2FEF9D09" w14:textId="77777777" w:rsidR="00774B2D" w:rsidRPr="009907B8" w:rsidRDefault="00774B2D" w:rsidP="00774B2D">
      <w:pPr>
        <w:autoSpaceDE w:val="0"/>
        <w:autoSpaceDN w:val="0"/>
        <w:adjustRightInd w:val="0"/>
        <w:spacing w:after="0"/>
        <w:rPr>
          <w:color w:val="000000"/>
          <w:lang w:val="en-GB"/>
        </w:rPr>
      </w:pPr>
      <w:r w:rsidRPr="009907B8">
        <w:rPr>
          <w:color w:val="000000"/>
          <w:lang w:val="en-GB"/>
        </w:rPr>
        <w:t>Different rules apply to learners with learning difficulties and disabilities – in this case students will be</w:t>
      </w:r>
    </w:p>
    <w:p w14:paraId="16681D17" w14:textId="77777777" w:rsidR="00774B2D" w:rsidRPr="009907B8" w:rsidRDefault="00774B2D" w:rsidP="00774B2D">
      <w:pPr>
        <w:autoSpaceDE w:val="0"/>
        <w:autoSpaceDN w:val="0"/>
        <w:adjustRightInd w:val="0"/>
        <w:spacing w:after="0"/>
        <w:rPr>
          <w:color w:val="000000"/>
          <w:lang w:val="en-GB"/>
        </w:rPr>
      </w:pPr>
      <w:r w:rsidRPr="009907B8">
        <w:rPr>
          <w:color w:val="000000"/>
          <w:lang w:val="en-GB"/>
        </w:rPr>
        <w:t>offered support on continuing courses to the age of 25 providing they began studying the course</w:t>
      </w:r>
    </w:p>
    <w:p w14:paraId="3330C563" w14:textId="77777777" w:rsidR="00774B2D" w:rsidRDefault="00774B2D" w:rsidP="00774B2D">
      <w:pPr>
        <w:autoSpaceDE w:val="0"/>
        <w:autoSpaceDN w:val="0"/>
        <w:adjustRightInd w:val="0"/>
        <w:spacing w:after="0"/>
        <w:rPr>
          <w:color w:val="000000"/>
          <w:lang w:val="en-GB"/>
        </w:rPr>
      </w:pPr>
      <w:r w:rsidRPr="009907B8">
        <w:rPr>
          <w:color w:val="000000"/>
          <w:lang w:val="en-GB"/>
        </w:rPr>
        <w:t>before their 19th birthday.</w:t>
      </w:r>
    </w:p>
    <w:p w14:paraId="71112C1F" w14:textId="77777777" w:rsidR="003C62C8" w:rsidRPr="009907B8" w:rsidRDefault="003C62C8" w:rsidP="00774B2D">
      <w:pPr>
        <w:autoSpaceDE w:val="0"/>
        <w:autoSpaceDN w:val="0"/>
        <w:adjustRightInd w:val="0"/>
        <w:spacing w:after="0"/>
        <w:rPr>
          <w:color w:val="000000"/>
          <w:lang w:val="en-GB"/>
        </w:rPr>
      </w:pPr>
    </w:p>
    <w:p w14:paraId="3AD69434" w14:textId="77777777" w:rsidR="00774B2D" w:rsidRDefault="00774B2D" w:rsidP="003C62C8">
      <w:pPr>
        <w:pStyle w:val="Heading2"/>
      </w:pPr>
      <w:r w:rsidRPr="009907B8">
        <w:t>5. How will learners be assessed to see if they are eligible for support? e.g. means-testing or must</w:t>
      </w:r>
      <w:r w:rsidR="003C62C8">
        <w:t xml:space="preserve"> </w:t>
      </w:r>
      <w:r w:rsidRPr="009907B8">
        <w:t>they be on benefits?</w:t>
      </w:r>
    </w:p>
    <w:p w14:paraId="55005AF1" w14:textId="77777777" w:rsidR="003C62C8" w:rsidRPr="009907B8" w:rsidRDefault="003C62C8" w:rsidP="00774B2D">
      <w:pPr>
        <w:autoSpaceDE w:val="0"/>
        <w:autoSpaceDN w:val="0"/>
        <w:adjustRightInd w:val="0"/>
        <w:spacing w:after="0"/>
        <w:rPr>
          <w:color w:val="000000"/>
          <w:lang w:val="en-GB"/>
        </w:rPr>
      </w:pPr>
    </w:p>
    <w:p w14:paraId="09ADB768" w14:textId="77777777" w:rsidR="00774B2D" w:rsidRPr="009907B8" w:rsidRDefault="00774B2D" w:rsidP="00774B2D">
      <w:pPr>
        <w:autoSpaceDE w:val="0"/>
        <w:autoSpaceDN w:val="0"/>
        <w:adjustRightInd w:val="0"/>
        <w:spacing w:after="0"/>
        <w:rPr>
          <w:color w:val="000000"/>
          <w:lang w:val="en-GB"/>
        </w:rPr>
      </w:pPr>
      <w:r w:rsidRPr="009907B8">
        <w:rPr>
          <w:color w:val="000000"/>
          <w:lang w:val="en-GB"/>
        </w:rPr>
        <w:t>The Authority does not assess applications based on means-testing. All students regardless of</w:t>
      </w:r>
    </w:p>
    <w:p w14:paraId="6861BAD0" w14:textId="77777777" w:rsidR="00774B2D" w:rsidRPr="009907B8" w:rsidRDefault="00774B2D" w:rsidP="00774B2D">
      <w:pPr>
        <w:autoSpaceDE w:val="0"/>
        <w:autoSpaceDN w:val="0"/>
        <w:adjustRightInd w:val="0"/>
        <w:spacing w:after="0"/>
        <w:rPr>
          <w:color w:val="000000"/>
          <w:lang w:val="en-GB"/>
        </w:rPr>
      </w:pPr>
      <w:r w:rsidRPr="009907B8">
        <w:rPr>
          <w:color w:val="000000"/>
          <w:lang w:val="en-GB"/>
        </w:rPr>
        <w:t xml:space="preserve">circumstance </w:t>
      </w:r>
      <w:proofErr w:type="gramStart"/>
      <w:r w:rsidRPr="009907B8">
        <w:rPr>
          <w:color w:val="000000"/>
          <w:lang w:val="en-GB"/>
        </w:rPr>
        <w:t>are</w:t>
      </w:r>
      <w:proofErr w:type="gramEnd"/>
      <w:r w:rsidRPr="009907B8">
        <w:rPr>
          <w:color w:val="000000"/>
          <w:lang w:val="en-GB"/>
        </w:rPr>
        <w:t xml:space="preserve"> required to pay the standard contribution. Schools and Colleges offer support that</w:t>
      </w:r>
    </w:p>
    <w:p w14:paraId="0848B9F2" w14:textId="77777777" w:rsidR="00774B2D" w:rsidRPr="009907B8" w:rsidRDefault="00774B2D" w:rsidP="00774B2D">
      <w:pPr>
        <w:autoSpaceDE w:val="0"/>
        <w:autoSpaceDN w:val="0"/>
        <w:adjustRightInd w:val="0"/>
        <w:spacing w:after="0"/>
        <w:rPr>
          <w:color w:val="000000"/>
          <w:lang w:val="en-GB"/>
        </w:rPr>
      </w:pPr>
      <w:r w:rsidRPr="009907B8">
        <w:rPr>
          <w:color w:val="000000"/>
          <w:lang w:val="en-GB"/>
        </w:rPr>
        <w:t>may be means-tested and they should be contacted directly for more information regarding the</w:t>
      </w:r>
    </w:p>
    <w:p w14:paraId="69124078" w14:textId="77777777" w:rsidR="003C62C8" w:rsidRDefault="00774B2D" w:rsidP="00774B2D">
      <w:pPr>
        <w:autoSpaceDE w:val="0"/>
        <w:autoSpaceDN w:val="0"/>
        <w:adjustRightInd w:val="0"/>
        <w:spacing w:after="0"/>
        <w:rPr>
          <w:color w:val="000000"/>
          <w:lang w:val="en-GB"/>
        </w:rPr>
      </w:pPr>
      <w:r w:rsidRPr="009907B8">
        <w:rPr>
          <w:color w:val="000000"/>
          <w:lang w:val="en-GB"/>
        </w:rPr>
        <w:t>Student Bursary Scheme.</w:t>
      </w:r>
    </w:p>
    <w:p w14:paraId="7C402756" w14:textId="77777777" w:rsidR="003C62C8" w:rsidRDefault="003C62C8" w:rsidP="00774B2D">
      <w:pPr>
        <w:autoSpaceDE w:val="0"/>
        <w:autoSpaceDN w:val="0"/>
        <w:adjustRightInd w:val="0"/>
        <w:spacing w:after="0"/>
        <w:rPr>
          <w:color w:val="000000"/>
          <w:lang w:val="en-GB"/>
        </w:rPr>
      </w:pPr>
    </w:p>
    <w:p w14:paraId="44321616" w14:textId="77777777" w:rsidR="00774B2D" w:rsidRPr="00E96772" w:rsidRDefault="00774B2D" w:rsidP="00774B2D">
      <w:pPr>
        <w:autoSpaceDE w:val="0"/>
        <w:autoSpaceDN w:val="0"/>
        <w:adjustRightInd w:val="0"/>
        <w:spacing w:after="0"/>
        <w:rPr>
          <w:color w:val="000000"/>
          <w:lang w:val="en-GB"/>
        </w:rPr>
      </w:pPr>
      <w:r w:rsidRPr="009907B8">
        <w:rPr>
          <w:color w:val="000000"/>
          <w:lang w:val="en-GB"/>
        </w:rPr>
        <w:t xml:space="preserve">Students who are rejected for transport assistance may appeal the decision under the </w:t>
      </w:r>
      <w:r w:rsidRPr="00E96772">
        <w:rPr>
          <w:color w:val="000000"/>
          <w:lang w:val="en-GB"/>
        </w:rPr>
        <w:t>corporate</w:t>
      </w:r>
    </w:p>
    <w:p w14:paraId="50862FF8" w14:textId="77777777" w:rsidR="00774B2D" w:rsidRDefault="00774B2D" w:rsidP="00774B2D">
      <w:pPr>
        <w:autoSpaceDE w:val="0"/>
        <w:autoSpaceDN w:val="0"/>
        <w:adjustRightInd w:val="0"/>
        <w:spacing w:after="0"/>
        <w:rPr>
          <w:color w:val="000000"/>
          <w:lang w:val="en-GB"/>
        </w:rPr>
      </w:pPr>
      <w:r w:rsidRPr="00E96772">
        <w:rPr>
          <w:color w:val="000000"/>
          <w:lang w:val="en-GB"/>
        </w:rPr>
        <w:t>appeal procedure</w:t>
      </w:r>
      <w:r w:rsidRPr="009907B8">
        <w:rPr>
          <w:color w:val="000000"/>
          <w:lang w:val="en-GB"/>
        </w:rPr>
        <w:t>.</w:t>
      </w:r>
    </w:p>
    <w:p w14:paraId="46EB1F1A" w14:textId="77777777" w:rsidR="003C62C8" w:rsidRPr="009907B8" w:rsidRDefault="003C62C8" w:rsidP="00774B2D">
      <w:pPr>
        <w:autoSpaceDE w:val="0"/>
        <w:autoSpaceDN w:val="0"/>
        <w:adjustRightInd w:val="0"/>
        <w:spacing w:after="0"/>
        <w:rPr>
          <w:color w:val="000000"/>
          <w:lang w:val="en-GB"/>
        </w:rPr>
      </w:pPr>
    </w:p>
    <w:p w14:paraId="4514F266" w14:textId="77777777" w:rsidR="00774B2D" w:rsidRDefault="00774B2D" w:rsidP="003C62C8">
      <w:pPr>
        <w:pStyle w:val="Heading2"/>
      </w:pPr>
      <w:r w:rsidRPr="009907B8">
        <w:t>6. What help do you provide for learners with learning difficulties and/or disabilities including those</w:t>
      </w:r>
      <w:r w:rsidR="003C62C8">
        <w:t xml:space="preserve"> </w:t>
      </w:r>
      <w:r w:rsidRPr="009907B8">
        <w:t>over 19 or learners facing other difficulties in following their courses?</w:t>
      </w:r>
    </w:p>
    <w:p w14:paraId="4FA4179C" w14:textId="77777777" w:rsidR="003C62C8" w:rsidRPr="009907B8" w:rsidRDefault="003C62C8" w:rsidP="00774B2D">
      <w:pPr>
        <w:autoSpaceDE w:val="0"/>
        <w:autoSpaceDN w:val="0"/>
        <w:adjustRightInd w:val="0"/>
        <w:spacing w:after="0"/>
        <w:rPr>
          <w:color w:val="000000"/>
          <w:lang w:val="en-GB"/>
        </w:rPr>
      </w:pPr>
    </w:p>
    <w:p w14:paraId="652A8C5E" w14:textId="77777777" w:rsidR="00774B2D" w:rsidRDefault="00774B2D" w:rsidP="00774B2D">
      <w:pPr>
        <w:autoSpaceDE w:val="0"/>
        <w:autoSpaceDN w:val="0"/>
        <w:adjustRightInd w:val="0"/>
        <w:spacing w:after="0"/>
        <w:rPr>
          <w:color w:val="000000"/>
          <w:lang w:val="en-GB"/>
        </w:rPr>
      </w:pPr>
      <w:r w:rsidRPr="009907B8">
        <w:rPr>
          <w:color w:val="000000"/>
          <w:lang w:val="en-GB"/>
        </w:rPr>
        <w:t>For more information regarding assistance offered please see section 1.</w:t>
      </w:r>
    </w:p>
    <w:p w14:paraId="2C57E40A" w14:textId="77777777" w:rsidR="003C62C8" w:rsidRPr="009907B8" w:rsidRDefault="003C62C8" w:rsidP="00774B2D">
      <w:pPr>
        <w:autoSpaceDE w:val="0"/>
        <w:autoSpaceDN w:val="0"/>
        <w:adjustRightInd w:val="0"/>
        <w:spacing w:after="0"/>
        <w:rPr>
          <w:color w:val="000000"/>
          <w:lang w:val="en-GB"/>
        </w:rPr>
      </w:pPr>
    </w:p>
    <w:p w14:paraId="42D43112" w14:textId="77777777" w:rsidR="003C62C8" w:rsidRPr="009907B8" w:rsidRDefault="00774B2D" w:rsidP="00774B2D">
      <w:pPr>
        <w:autoSpaceDE w:val="0"/>
        <w:autoSpaceDN w:val="0"/>
        <w:adjustRightInd w:val="0"/>
        <w:spacing w:after="0"/>
        <w:rPr>
          <w:color w:val="000000"/>
          <w:lang w:val="en-GB"/>
        </w:rPr>
      </w:pPr>
      <w:r w:rsidRPr="009907B8">
        <w:rPr>
          <w:color w:val="000000"/>
          <w:lang w:val="en-GB"/>
        </w:rPr>
        <w:t>For information regarding the Disabled Person’s Concessionary Bus Pass please see section 2.</w:t>
      </w:r>
    </w:p>
    <w:p w14:paraId="616B466B" w14:textId="77777777" w:rsidR="003C62C8" w:rsidRDefault="003C62C8" w:rsidP="00774B2D">
      <w:pPr>
        <w:autoSpaceDE w:val="0"/>
        <w:autoSpaceDN w:val="0"/>
        <w:adjustRightInd w:val="0"/>
        <w:spacing w:after="0"/>
        <w:rPr>
          <w:color w:val="000000"/>
          <w:lang w:val="en-GB"/>
        </w:rPr>
      </w:pPr>
    </w:p>
    <w:p w14:paraId="6B7970A1" w14:textId="77777777" w:rsidR="00774B2D" w:rsidRDefault="00774B2D" w:rsidP="003C62C8">
      <w:pPr>
        <w:pStyle w:val="Heading2"/>
      </w:pPr>
      <w:r w:rsidRPr="009907B8">
        <w:t>7. Do you provide mobility/independence training for learners who face difficulty with transport?</w:t>
      </w:r>
    </w:p>
    <w:p w14:paraId="2CE2B0B3" w14:textId="77777777" w:rsidR="003C62C8" w:rsidRPr="009907B8" w:rsidRDefault="003C62C8" w:rsidP="00774B2D">
      <w:pPr>
        <w:autoSpaceDE w:val="0"/>
        <w:autoSpaceDN w:val="0"/>
        <w:adjustRightInd w:val="0"/>
        <w:spacing w:after="0"/>
        <w:rPr>
          <w:color w:val="000000"/>
          <w:lang w:val="en-GB"/>
        </w:rPr>
      </w:pPr>
    </w:p>
    <w:p w14:paraId="41997589" w14:textId="24EACC38" w:rsidR="00774B2D" w:rsidRPr="009907B8" w:rsidRDefault="005B4EC7" w:rsidP="00774B2D">
      <w:pPr>
        <w:autoSpaceDE w:val="0"/>
        <w:autoSpaceDN w:val="0"/>
        <w:adjustRightInd w:val="0"/>
        <w:spacing w:after="0"/>
        <w:rPr>
          <w:color w:val="000000"/>
          <w:lang w:val="en-GB"/>
        </w:rPr>
      </w:pPr>
      <w:r>
        <w:rPr>
          <w:color w:val="000000"/>
          <w:lang w:val="en-GB"/>
        </w:rPr>
        <w:t>I</w:t>
      </w:r>
      <w:r w:rsidR="00774B2D" w:rsidRPr="009907B8">
        <w:rPr>
          <w:color w:val="000000"/>
          <w:lang w:val="en-GB"/>
        </w:rPr>
        <w:t>ndependent travel training is offered at some schools and colleges across the county please contact</w:t>
      </w:r>
    </w:p>
    <w:p w14:paraId="373ED07A" w14:textId="77777777" w:rsidR="003C62C8" w:rsidRDefault="00774B2D" w:rsidP="00774B2D">
      <w:pPr>
        <w:autoSpaceDE w:val="0"/>
        <w:autoSpaceDN w:val="0"/>
        <w:adjustRightInd w:val="0"/>
        <w:spacing w:after="0"/>
        <w:rPr>
          <w:color w:val="000000"/>
          <w:lang w:val="en-GB"/>
        </w:rPr>
      </w:pPr>
      <w:r w:rsidRPr="009907B8">
        <w:rPr>
          <w:color w:val="000000"/>
          <w:lang w:val="en-GB"/>
        </w:rPr>
        <w:t>the education provider directly to see what is available.</w:t>
      </w:r>
    </w:p>
    <w:p w14:paraId="7FD0ABA3" w14:textId="77777777" w:rsidR="003C62C8" w:rsidRDefault="003C62C8" w:rsidP="00774B2D">
      <w:pPr>
        <w:autoSpaceDE w:val="0"/>
        <w:autoSpaceDN w:val="0"/>
        <w:adjustRightInd w:val="0"/>
        <w:spacing w:after="0"/>
        <w:rPr>
          <w:color w:val="000000"/>
          <w:lang w:val="en-GB"/>
        </w:rPr>
      </w:pPr>
    </w:p>
    <w:p w14:paraId="03558BD2" w14:textId="77777777" w:rsidR="003C62C8" w:rsidRDefault="00774B2D" w:rsidP="003C62C8">
      <w:pPr>
        <w:pStyle w:val="Heading2"/>
      </w:pPr>
      <w:r w:rsidRPr="009907B8">
        <w:t>8. When should learners start to apply for transport support?</w:t>
      </w:r>
    </w:p>
    <w:p w14:paraId="03E1B7A8" w14:textId="77777777" w:rsidR="003C62C8" w:rsidRDefault="003C62C8" w:rsidP="00774B2D">
      <w:pPr>
        <w:autoSpaceDE w:val="0"/>
        <w:autoSpaceDN w:val="0"/>
        <w:adjustRightInd w:val="0"/>
        <w:spacing w:after="0"/>
        <w:rPr>
          <w:color w:val="000000"/>
          <w:lang w:val="en-GB"/>
        </w:rPr>
      </w:pPr>
    </w:p>
    <w:p w14:paraId="054F5CA3" w14:textId="77777777" w:rsidR="00774B2D" w:rsidRPr="009907B8" w:rsidRDefault="00774B2D" w:rsidP="00774B2D">
      <w:pPr>
        <w:autoSpaceDE w:val="0"/>
        <w:autoSpaceDN w:val="0"/>
        <w:adjustRightInd w:val="0"/>
        <w:spacing w:after="0"/>
        <w:rPr>
          <w:color w:val="000000"/>
          <w:lang w:val="en-GB"/>
        </w:rPr>
      </w:pPr>
      <w:r w:rsidRPr="009907B8">
        <w:rPr>
          <w:color w:val="000000"/>
          <w:lang w:val="en-GB"/>
        </w:rPr>
        <w:t>Applications for a Disabled Person’s Concessionary Bus Pass should be made through your local</w:t>
      </w:r>
    </w:p>
    <w:p w14:paraId="50A179F5" w14:textId="77777777" w:rsidR="00774B2D" w:rsidRPr="00E96772" w:rsidRDefault="00774B2D" w:rsidP="00774B2D">
      <w:pPr>
        <w:autoSpaceDE w:val="0"/>
        <w:autoSpaceDN w:val="0"/>
        <w:adjustRightInd w:val="0"/>
        <w:spacing w:after="0"/>
        <w:rPr>
          <w:color w:val="000000"/>
          <w:lang w:val="en-GB"/>
        </w:rPr>
      </w:pPr>
      <w:r w:rsidRPr="009907B8">
        <w:rPr>
          <w:color w:val="000000"/>
          <w:lang w:val="en-GB"/>
        </w:rPr>
        <w:t xml:space="preserve">contact centre or contact the Worcestershire Hub 01905 765765 or visit our </w:t>
      </w:r>
      <w:r w:rsidRPr="00E96772">
        <w:rPr>
          <w:color w:val="000000"/>
          <w:lang w:val="en-GB"/>
        </w:rPr>
        <w:t>Concessionary Travel</w:t>
      </w:r>
    </w:p>
    <w:p w14:paraId="5DD0944D" w14:textId="77777777" w:rsidR="00774B2D" w:rsidRDefault="00774B2D" w:rsidP="00774B2D">
      <w:pPr>
        <w:autoSpaceDE w:val="0"/>
        <w:autoSpaceDN w:val="0"/>
        <w:adjustRightInd w:val="0"/>
        <w:spacing w:after="0"/>
        <w:rPr>
          <w:color w:val="000000"/>
          <w:lang w:val="en-GB"/>
        </w:rPr>
      </w:pPr>
      <w:r w:rsidRPr="00E96772">
        <w:rPr>
          <w:color w:val="000000"/>
          <w:lang w:val="en-GB"/>
        </w:rPr>
        <w:t>web pages</w:t>
      </w:r>
      <w:r w:rsidR="00E96772">
        <w:rPr>
          <w:color w:val="000000"/>
          <w:lang w:val="en-GB"/>
        </w:rPr>
        <w:t xml:space="preserve">: </w:t>
      </w:r>
      <w:hyperlink r:id="rId13" w:history="1">
        <w:r w:rsidR="00E96772">
          <w:rPr>
            <w:rStyle w:val="Hyperlink"/>
          </w:rPr>
          <w:t>http://www.worcestershire.gov.uk/concessionaryfares</w:t>
        </w:r>
      </w:hyperlink>
    </w:p>
    <w:p w14:paraId="25D6482F" w14:textId="77777777" w:rsidR="003C62C8" w:rsidRDefault="003C62C8" w:rsidP="00774B2D">
      <w:pPr>
        <w:autoSpaceDE w:val="0"/>
        <w:autoSpaceDN w:val="0"/>
        <w:adjustRightInd w:val="0"/>
        <w:spacing w:after="0"/>
        <w:rPr>
          <w:color w:val="000000"/>
          <w:lang w:val="en-GB"/>
        </w:rPr>
      </w:pPr>
    </w:p>
    <w:p w14:paraId="289BF05E" w14:textId="77777777" w:rsidR="00774B2D" w:rsidRPr="009907B8" w:rsidRDefault="00774B2D" w:rsidP="00774B2D">
      <w:pPr>
        <w:autoSpaceDE w:val="0"/>
        <w:autoSpaceDN w:val="0"/>
        <w:adjustRightInd w:val="0"/>
        <w:spacing w:after="0"/>
        <w:rPr>
          <w:color w:val="000000"/>
          <w:lang w:val="en-GB"/>
        </w:rPr>
      </w:pPr>
      <w:r w:rsidRPr="009907B8">
        <w:rPr>
          <w:color w:val="000000"/>
          <w:lang w:val="en-GB"/>
        </w:rPr>
        <w:t>To apply for transport directly from the local bus company, or using transport arranged by your school</w:t>
      </w:r>
    </w:p>
    <w:p w14:paraId="01610FF5" w14:textId="77777777" w:rsidR="00774B2D" w:rsidRDefault="00774B2D" w:rsidP="00774B2D">
      <w:pPr>
        <w:autoSpaceDE w:val="0"/>
        <w:autoSpaceDN w:val="0"/>
        <w:adjustRightInd w:val="0"/>
        <w:spacing w:after="0"/>
        <w:rPr>
          <w:color w:val="000000"/>
          <w:lang w:val="en-GB"/>
        </w:rPr>
      </w:pPr>
      <w:r w:rsidRPr="009907B8">
        <w:rPr>
          <w:color w:val="000000"/>
          <w:lang w:val="en-GB"/>
        </w:rPr>
        <w:lastRenderedPageBreak/>
        <w:t>or college, contact them directly.</w:t>
      </w:r>
    </w:p>
    <w:p w14:paraId="03ADDA43" w14:textId="77777777" w:rsidR="003C62C8" w:rsidRPr="009907B8" w:rsidRDefault="003C62C8" w:rsidP="00774B2D">
      <w:pPr>
        <w:autoSpaceDE w:val="0"/>
        <w:autoSpaceDN w:val="0"/>
        <w:adjustRightInd w:val="0"/>
        <w:spacing w:after="0"/>
        <w:rPr>
          <w:color w:val="000000"/>
          <w:lang w:val="en-GB"/>
        </w:rPr>
      </w:pPr>
    </w:p>
    <w:p w14:paraId="3F9AEEEB" w14:textId="77777777" w:rsidR="00774B2D" w:rsidRPr="009907B8" w:rsidRDefault="00774B2D" w:rsidP="00774B2D">
      <w:pPr>
        <w:autoSpaceDE w:val="0"/>
        <w:autoSpaceDN w:val="0"/>
        <w:adjustRightInd w:val="0"/>
        <w:spacing w:after="0"/>
        <w:rPr>
          <w:color w:val="000000"/>
          <w:lang w:val="en-GB"/>
        </w:rPr>
      </w:pPr>
      <w:r w:rsidRPr="009907B8">
        <w:rPr>
          <w:color w:val="000000"/>
          <w:lang w:val="en-GB"/>
        </w:rPr>
        <w:t>Application forms for the Seve7n Card or the Vacant Seat Payment Scheme can be made at any time</w:t>
      </w:r>
    </w:p>
    <w:p w14:paraId="35CC83A6" w14:textId="77777777" w:rsidR="00774B2D" w:rsidRDefault="00774B2D" w:rsidP="00774B2D">
      <w:pPr>
        <w:autoSpaceDE w:val="0"/>
        <w:autoSpaceDN w:val="0"/>
        <w:adjustRightInd w:val="0"/>
        <w:spacing w:after="0"/>
        <w:rPr>
          <w:color w:val="0000FF"/>
          <w:lang w:val="en-GB"/>
        </w:rPr>
      </w:pPr>
      <w:r w:rsidRPr="009907B8">
        <w:rPr>
          <w:color w:val="000000"/>
          <w:lang w:val="en-GB"/>
        </w:rPr>
        <w:t xml:space="preserve">from the website </w:t>
      </w:r>
      <w:hyperlink r:id="rId14" w:history="1">
        <w:r w:rsidR="009C347D">
          <w:rPr>
            <w:rStyle w:val="Hyperlink"/>
            <w:lang w:val="en-GB"/>
          </w:rPr>
          <w:t>www.worcestershire.gov.uk/SchoolT</w:t>
        </w:r>
        <w:r w:rsidR="003C62C8" w:rsidRPr="00382C26">
          <w:rPr>
            <w:rStyle w:val="Hyperlink"/>
            <w:lang w:val="en-GB"/>
          </w:rPr>
          <w:t>ransport</w:t>
        </w:r>
      </w:hyperlink>
    </w:p>
    <w:p w14:paraId="01E33C78" w14:textId="77777777" w:rsidR="003C62C8" w:rsidRPr="009907B8" w:rsidRDefault="003C62C8" w:rsidP="00774B2D">
      <w:pPr>
        <w:autoSpaceDE w:val="0"/>
        <w:autoSpaceDN w:val="0"/>
        <w:adjustRightInd w:val="0"/>
        <w:spacing w:after="0"/>
        <w:rPr>
          <w:color w:val="0000FF"/>
          <w:lang w:val="en-GB"/>
        </w:rPr>
      </w:pPr>
    </w:p>
    <w:p w14:paraId="05936DD0" w14:textId="77777777" w:rsidR="00774B2D" w:rsidRDefault="00774B2D" w:rsidP="00774B2D">
      <w:pPr>
        <w:autoSpaceDE w:val="0"/>
        <w:autoSpaceDN w:val="0"/>
        <w:adjustRightInd w:val="0"/>
        <w:spacing w:after="0"/>
        <w:rPr>
          <w:color w:val="000000"/>
          <w:lang w:val="en-GB"/>
        </w:rPr>
      </w:pPr>
      <w:r w:rsidRPr="009907B8">
        <w:rPr>
          <w:color w:val="000000"/>
          <w:lang w:val="en-GB"/>
        </w:rPr>
        <w:t>Please be aware that it can take up to 20 working days for a pass to be issued during the busy period.</w:t>
      </w:r>
    </w:p>
    <w:p w14:paraId="03E86A1C" w14:textId="77777777" w:rsidR="003C62C8" w:rsidRPr="009907B8" w:rsidRDefault="003C62C8" w:rsidP="00774B2D">
      <w:pPr>
        <w:autoSpaceDE w:val="0"/>
        <w:autoSpaceDN w:val="0"/>
        <w:adjustRightInd w:val="0"/>
        <w:spacing w:after="0"/>
        <w:rPr>
          <w:color w:val="000000"/>
          <w:lang w:val="en-GB"/>
        </w:rPr>
      </w:pPr>
    </w:p>
    <w:p w14:paraId="063B585B" w14:textId="77777777" w:rsidR="00774B2D" w:rsidRDefault="00774B2D" w:rsidP="003C62C8">
      <w:pPr>
        <w:pStyle w:val="Heading2"/>
      </w:pPr>
      <w:r w:rsidRPr="009907B8">
        <w:t>9. What help can learners apply for if they need to travel to a course that is beyond your Local</w:t>
      </w:r>
      <w:r w:rsidR="003C62C8">
        <w:t xml:space="preserve"> </w:t>
      </w:r>
      <w:r w:rsidRPr="009907B8">
        <w:t>Authority area?</w:t>
      </w:r>
    </w:p>
    <w:p w14:paraId="2DB95B60" w14:textId="77777777" w:rsidR="003C62C8" w:rsidRPr="009907B8" w:rsidRDefault="003C62C8" w:rsidP="00774B2D">
      <w:pPr>
        <w:autoSpaceDE w:val="0"/>
        <w:autoSpaceDN w:val="0"/>
        <w:adjustRightInd w:val="0"/>
        <w:spacing w:after="0"/>
        <w:rPr>
          <w:color w:val="000000"/>
          <w:lang w:val="en-GB"/>
        </w:rPr>
      </w:pPr>
    </w:p>
    <w:p w14:paraId="3AF34D47" w14:textId="77777777" w:rsidR="00774B2D" w:rsidRPr="009907B8" w:rsidRDefault="00774B2D" w:rsidP="00774B2D">
      <w:pPr>
        <w:autoSpaceDE w:val="0"/>
        <w:autoSpaceDN w:val="0"/>
        <w:adjustRightInd w:val="0"/>
        <w:spacing w:after="0"/>
        <w:rPr>
          <w:color w:val="000000"/>
          <w:lang w:val="en-GB"/>
        </w:rPr>
      </w:pPr>
      <w:r w:rsidRPr="009907B8">
        <w:rPr>
          <w:color w:val="000000"/>
          <w:lang w:val="en-GB"/>
        </w:rPr>
        <w:t>If the nearest learning provider is in another local authority area then student will still qualify for</w:t>
      </w:r>
    </w:p>
    <w:p w14:paraId="22E87E77" w14:textId="77777777" w:rsidR="00774B2D" w:rsidRPr="009907B8" w:rsidRDefault="00774B2D" w:rsidP="00774B2D">
      <w:pPr>
        <w:autoSpaceDE w:val="0"/>
        <w:autoSpaceDN w:val="0"/>
        <w:adjustRightInd w:val="0"/>
        <w:spacing w:after="0"/>
        <w:rPr>
          <w:color w:val="000000"/>
          <w:lang w:val="en-GB"/>
        </w:rPr>
      </w:pPr>
      <w:r w:rsidRPr="009907B8">
        <w:rPr>
          <w:color w:val="000000"/>
          <w:lang w:val="en-GB"/>
        </w:rPr>
        <w:t>assistance. Students using schemes operated by schools or colleges, or buying a public service pass</w:t>
      </w:r>
    </w:p>
    <w:p w14:paraId="4C4858F9" w14:textId="77777777" w:rsidR="00774B2D" w:rsidRPr="009907B8" w:rsidRDefault="00774B2D" w:rsidP="00774B2D">
      <w:pPr>
        <w:autoSpaceDE w:val="0"/>
        <w:autoSpaceDN w:val="0"/>
        <w:adjustRightInd w:val="0"/>
        <w:spacing w:after="0"/>
        <w:rPr>
          <w:color w:val="000000"/>
          <w:lang w:val="en-GB"/>
        </w:rPr>
      </w:pPr>
      <w:r w:rsidRPr="009907B8">
        <w:rPr>
          <w:color w:val="000000"/>
          <w:lang w:val="en-GB"/>
        </w:rPr>
        <w:t>directly from the operator or via the college, should contact them directly for details of what transport</w:t>
      </w:r>
    </w:p>
    <w:p w14:paraId="0E8A15B6" w14:textId="77777777" w:rsidR="00774B2D" w:rsidRDefault="00774B2D" w:rsidP="00774B2D">
      <w:pPr>
        <w:autoSpaceDE w:val="0"/>
        <w:autoSpaceDN w:val="0"/>
        <w:adjustRightInd w:val="0"/>
        <w:spacing w:after="0"/>
        <w:rPr>
          <w:color w:val="000000"/>
          <w:lang w:val="en-GB"/>
        </w:rPr>
      </w:pPr>
      <w:r w:rsidRPr="009907B8">
        <w:rPr>
          <w:color w:val="000000"/>
          <w:lang w:val="en-GB"/>
        </w:rPr>
        <w:t>support they offer or valid areas for tickets to be used.</w:t>
      </w:r>
    </w:p>
    <w:p w14:paraId="626FA502" w14:textId="77777777" w:rsidR="003C62C8" w:rsidRPr="009907B8" w:rsidRDefault="003C62C8" w:rsidP="00774B2D">
      <w:pPr>
        <w:autoSpaceDE w:val="0"/>
        <w:autoSpaceDN w:val="0"/>
        <w:adjustRightInd w:val="0"/>
        <w:spacing w:after="0"/>
        <w:rPr>
          <w:color w:val="000000"/>
          <w:lang w:val="en-GB"/>
        </w:rPr>
      </w:pPr>
    </w:p>
    <w:p w14:paraId="701A18E9" w14:textId="77777777" w:rsidR="00774B2D" w:rsidRDefault="00774B2D" w:rsidP="003C62C8">
      <w:pPr>
        <w:pStyle w:val="Heading2"/>
      </w:pPr>
      <w:r w:rsidRPr="009907B8">
        <w:t>10. What help is available for learners who attend a further education institution which is beyond daily</w:t>
      </w:r>
      <w:r w:rsidR="003C62C8">
        <w:t xml:space="preserve"> </w:t>
      </w:r>
      <w:r w:rsidRPr="009907B8">
        <w:t>travelling distance and they need to stay away?</w:t>
      </w:r>
    </w:p>
    <w:p w14:paraId="343AA505" w14:textId="77777777" w:rsidR="003C62C8" w:rsidRPr="009907B8" w:rsidRDefault="003C62C8" w:rsidP="00774B2D">
      <w:pPr>
        <w:autoSpaceDE w:val="0"/>
        <w:autoSpaceDN w:val="0"/>
        <w:adjustRightInd w:val="0"/>
        <w:spacing w:after="0"/>
        <w:rPr>
          <w:color w:val="000000"/>
          <w:lang w:val="en-GB"/>
        </w:rPr>
      </w:pPr>
    </w:p>
    <w:p w14:paraId="48D98CC1" w14:textId="77777777" w:rsidR="00774B2D" w:rsidRPr="009907B8" w:rsidRDefault="00774B2D" w:rsidP="00774B2D">
      <w:pPr>
        <w:autoSpaceDE w:val="0"/>
        <w:autoSpaceDN w:val="0"/>
        <w:adjustRightInd w:val="0"/>
        <w:spacing w:after="0"/>
        <w:rPr>
          <w:color w:val="000000"/>
          <w:lang w:val="en-GB"/>
        </w:rPr>
      </w:pPr>
      <w:r w:rsidRPr="009907B8">
        <w:rPr>
          <w:color w:val="000000"/>
          <w:lang w:val="en-GB"/>
        </w:rPr>
        <w:t>Transport support may be available if there are special reasons why it should be necessary to attend a</w:t>
      </w:r>
    </w:p>
    <w:p w14:paraId="5CF99D15" w14:textId="77777777" w:rsidR="00774B2D" w:rsidRPr="009907B8" w:rsidRDefault="00774B2D" w:rsidP="00774B2D">
      <w:pPr>
        <w:autoSpaceDE w:val="0"/>
        <w:autoSpaceDN w:val="0"/>
        <w:adjustRightInd w:val="0"/>
        <w:spacing w:after="0"/>
        <w:rPr>
          <w:color w:val="000000"/>
          <w:lang w:val="en-GB"/>
        </w:rPr>
      </w:pPr>
      <w:r w:rsidRPr="009907B8">
        <w:rPr>
          <w:color w:val="000000"/>
          <w:lang w:val="en-GB"/>
        </w:rPr>
        <w:t>learning establishment further away from home. For eligible students we will offer transport assistance</w:t>
      </w:r>
    </w:p>
    <w:p w14:paraId="6F0C07B7" w14:textId="77777777" w:rsidR="00774B2D" w:rsidRPr="009907B8" w:rsidRDefault="00774B2D" w:rsidP="00774B2D">
      <w:pPr>
        <w:autoSpaceDE w:val="0"/>
        <w:autoSpaceDN w:val="0"/>
        <w:adjustRightInd w:val="0"/>
        <w:spacing w:after="0"/>
        <w:rPr>
          <w:color w:val="000000"/>
          <w:lang w:val="en-GB"/>
        </w:rPr>
      </w:pPr>
      <w:r w:rsidRPr="009907B8">
        <w:rPr>
          <w:color w:val="000000"/>
          <w:lang w:val="en-GB"/>
        </w:rPr>
        <w:t>to travel between your home address and your accommodation on a half termly basis providing you</w:t>
      </w:r>
    </w:p>
    <w:p w14:paraId="3B90F68F" w14:textId="77777777" w:rsidR="00774B2D" w:rsidRDefault="00774B2D" w:rsidP="00774B2D">
      <w:pPr>
        <w:autoSpaceDE w:val="0"/>
        <w:autoSpaceDN w:val="0"/>
        <w:adjustRightInd w:val="0"/>
        <w:spacing w:after="0"/>
        <w:rPr>
          <w:color w:val="000000"/>
          <w:lang w:val="en-GB"/>
        </w:rPr>
      </w:pPr>
      <w:r w:rsidRPr="009907B8">
        <w:rPr>
          <w:color w:val="000000"/>
          <w:lang w:val="en-GB"/>
        </w:rPr>
        <w:t>meet the general eligibility criteria outline in section 1.</w:t>
      </w:r>
    </w:p>
    <w:p w14:paraId="434FA830" w14:textId="77777777" w:rsidR="003C62C8" w:rsidRPr="009907B8" w:rsidRDefault="003C62C8" w:rsidP="00774B2D">
      <w:pPr>
        <w:autoSpaceDE w:val="0"/>
        <w:autoSpaceDN w:val="0"/>
        <w:adjustRightInd w:val="0"/>
        <w:spacing w:after="0"/>
        <w:rPr>
          <w:color w:val="000000"/>
          <w:lang w:val="en-GB"/>
        </w:rPr>
      </w:pPr>
    </w:p>
    <w:p w14:paraId="61F403EA" w14:textId="77777777" w:rsidR="00774B2D" w:rsidRPr="009907B8" w:rsidRDefault="00774B2D" w:rsidP="00774B2D">
      <w:pPr>
        <w:autoSpaceDE w:val="0"/>
        <w:autoSpaceDN w:val="0"/>
        <w:adjustRightInd w:val="0"/>
        <w:spacing w:after="0"/>
        <w:rPr>
          <w:color w:val="000000"/>
          <w:lang w:val="en-GB"/>
        </w:rPr>
      </w:pPr>
      <w:r w:rsidRPr="009907B8">
        <w:rPr>
          <w:color w:val="000000"/>
          <w:lang w:val="en-GB"/>
        </w:rPr>
        <w:t>Residential bursaries are available and colleges may also offer support to learners with daily travel</w:t>
      </w:r>
    </w:p>
    <w:p w14:paraId="694716F9" w14:textId="77777777" w:rsidR="00774B2D" w:rsidRPr="009907B8" w:rsidRDefault="00774B2D" w:rsidP="00774B2D">
      <w:pPr>
        <w:autoSpaceDE w:val="0"/>
        <w:autoSpaceDN w:val="0"/>
        <w:adjustRightInd w:val="0"/>
        <w:spacing w:after="0"/>
        <w:rPr>
          <w:color w:val="000000"/>
          <w:lang w:val="en-GB"/>
        </w:rPr>
      </w:pPr>
      <w:r w:rsidRPr="009907B8">
        <w:rPr>
          <w:color w:val="000000"/>
          <w:lang w:val="en-GB"/>
        </w:rPr>
        <w:t>costs. Applications should be made via the college. The Residential Support Scheme provides</w:t>
      </w:r>
    </w:p>
    <w:p w14:paraId="67494F08" w14:textId="77777777" w:rsidR="00774B2D" w:rsidRPr="009907B8" w:rsidRDefault="00774B2D" w:rsidP="00774B2D">
      <w:pPr>
        <w:autoSpaceDE w:val="0"/>
        <w:autoSpaceDN w:val="0"/>
        <w:adjustRightInd w:val="0"/>
        <w:spacing w:after="0"/>
        <w:rPr>
          <w:color w:val="000000"/>
          <w:lang w:val="en-GB"/>
        </w:rPr>
      </w:pPr>
      <w:r w:rsidRPr="009907B8">
        <w:rPr>
          <w:color w:val="000000"/>
          <w:lang w:val="en-GB"/>
        </w:rPr>
        <w:t>financial support with accommodation costs for learners (aged 16 and over) who need to live away</w:t>
      </w:r>
    </w:p>
    <w:p w14:paraId="0269DA6C" w14:textId="77777777" w:rsidR="00774B2D" w:rsidRPr="009907B8" w:rsidRDefault="00774B2D" w:rsidP="00774B2D">
      <w:pPr>
        <w:autoSpaceDE w:val="0"/>
        <w:autoSpaceDN w:val="0"/>
        <w:adjustRightInd w:val="0"/>
        <w:spacing w:after="0"/>
        <w:rPr>
          <w:color w:val="000000"/>
          <w:lang w:val="en-GB"/>
        </w:rPr>
      </w:pPr>
      <w:r w:rsidRPr="009907B8">
        <w:rPr>
          <w:color w:val="000000"/>
          <w:lang w:val="en-GB"/>
        </w:rPr>
        <w:t>from home to study because their course is not available locally. For more information visit</w:t>
      </w:r>
    </w:p>
    <w:p w14:paraId="31ED2605" w14:textId="77777777" w:rsidR="00774B2D" w:rsidRDefault="00774B2D" w:rsidP="00774B2D">
      <w:pPr>
        <w:autoSpaceDE w:val="0"/>
        <w:autoSpaceDN w:val="0"/>
        <w:adjustRightInd w:val="0"/>
        <w:spacing w:after="0"/>
        <w:rPr>
          <w:color w:val="000000"/>
          <w:lang w:val="en-GB"/>
        </w:rPr>
      </w:pPr>
      <w:r w:rsidRPr="009907B8">
        <w:rPr>
          <w:color w:val="0000FF"/>
          <w:lang w:val="en-GB"/>
        </w:rPr>
        <w:t xml:space="preserve">www.direct.gov.uk </w:t>
      </w:r>
      <w:r w:rsidRPr="009907B8">
        <w:rPr>
          <w:color w:val="000000"/>
          <w:lang w:val="en-GB"/>
        </w:rPr>
        <w:t>helpline on 0800 121 8989.</w:t>
      </w:r>
    </w:p>
    <w:p w14:paraId="71D85DEA" w14:textId="77777777" w:rsidR="003C62C8" w:rsidRPr="009907B8" w:rsidRDefault="003C62C8" w:rsidP="00774B2D">
      <w:pPr>
        <w:autoSpaceDE w:val="0"/>
        <w:autoSpaceDN w:val="0"/>
        <w:adjustRightInd w:val="0"/>
        <w:spacing w:after="0"/>
        <w:rPr>
          <w:color w:val="000000"/>
          <w:lang w:val="en-GB"/>
        </w:rPr>
      </w:pPr>
    </w:p>
    <w:p w14:paraId="1497D185" w14:textId="32A0C9E1" w:rsidR="00774B2D" w:rsidRDefault="00774B2D" w:rsidP="003C62C8">
      <w:pPr>
        <w:pStyle w:val="Heading2"/>
      </w:pPr>
      <w:r w:rsidRPr="009907B8">
        <w:t>11. Please provide information about all points of contact for learners seeking transport support, e.g.</w:t>
      </w:r>
      <w:r w:rsidR="003C62C8">
        <w:t xml:space="preserve"> </w:t>
      </w:r>
      <w:r w:rsidRPr="009907B8">
        <w:t>Local Authority/college, bus company contact. Please include any websites and e-mail addresses.</w:t>
      </w:r>
    </w:p>
    <w:p w14:paraId="1F4DAA5E" w14:textId="77777777" w:rsidR="003C62C8" w:rsidRPr="009907B8" w:rsidRDefault="003C62C8" w:rsidP="00774B2D">
      <w:pPr>
        <w:autoSpaceDE w:val="0"/>
        <w:autoSpaceDN w:val="0"/>
        <w:adjustRightInd w:val="0"/>
        <w:spacing w:after="0"/>
        <w:rPr>
          <w:color w:val="000000"/>
          <w:lang w:val="en-GB"/>
        </w:rPr>
      </w:pPr>
    </w:p>
    <w:p w14:paraId="018DA3D5" w14:textId="77777777" w:rsidR="00774B2D" w:rsidRDefault="00774B2D" w:rsidP="00774B2D">
      <w:pPr>
        <w:autoSpaceDE w:val="0"/>
        <w:autoSpaceDN w:val="0"/>
        <w:adjustRightInd w:val="0"/>
        <w:spacing w:after="0"/>
        <w:rPr>
          <w:color w:val="000000"/>
          <w:lang w:val="en-GB"/>
        </w:rPr>
      </w:pPr>
      <w:r w:rsidRPr="009907B8">
        <w:rPr>
          <w:color w:val="000000"/>
          <w:lang w:val="en-GB"/>
        </w:rPr>
        <w:t>Please see section 2 for contact details for public bus service operators.</w:t>
      </w:r>
    </w:p>
    <w:p w14:paraId="31D2C107" w14:textId="77777777" w:rsidR="003C62C8" w:rsidRPr="009907B8" w:rsidRDefault="003C62C8" w:rsidP="00774B2D">
      <w:pPr>
        <w:autoSpaceDE w:val="0"/>
        <w:autoSpaceDN w:val="0"/>
        <w:adjustRightInd w:val="0"/>
        <w:spacing w:after="0"/>
        <w:rPr>
          <w:color w:val="000000"/>
          <w:lang w:val="en-GB"/>
        </w:rPr>
      </w:pPr>
    </w:p>
    <w:p w14:paraId="7D43E82E" w14:textId="77777777" w:rsidR="00774B2D" w:rsidRPr="009907B8" w:rsidRDefault="00774B2D" w:rsidP="00774B2D">
      <w:pPr>
        <w:autoSpaceDE w:val="0"/>
        <w:autoSpaceDN w:val="0"/>
        <w:adjustRightInd w:val="0"/>
        <w:spacing w:after="0"/>
        <w:rPr>
          <w:color w:val="000000"/>
          <w:lang w:val="en-GB"/>
        </w:rPr>
      </w:pPr>
      <w:r w:rsidRPr="009907B8">
        <w:rPr>
          <w:color w:val="000000"/>
          <w:lang w:val="en-GB"/>
        </w:rPr>
        <w:t xml:space="preserve">For more </w:t>
      </w:r>
      <w:r w:rsidRPr="00487564">
        <w:rPr>
          <w:color w:val="000000"/>
          <w:lang w:val="en-GB"/>
        </w:rPr>
        <w:t>information</w:t>
      </w:r>
      <w:r w:rsidRPr="009907B8">
        <w:rPr>
          <w:color w:val="000000"/>
          <w:lang w:val="en-GB"/>
        </w:rPr>
        <w:t xml:space="preserve"> on any aspect of transport within Worcestershire, please contact the</w:t>
      </w:r>
    </w:p>
    <w:p w14:paraId="312F32B9" w14:textId="77777777" w:rsidR="003C62C8" w:rsidRDefault="00864E13" w:rsidP="00774B2D">
      <w:pPr>
        <w:autoSpaceDE w:val="0"/>
        <w:autoSpaceDN w:val="0"/>
        <w:adjustRightInd w:val="0"/>
        <w:spacing w:after="0"/>
      </w:pPr>
      <w:r>
        <w:rPr>
          <w:color w:val="000000"/>
          <w:lang w:val="en-GB"/>
        </w:rPr>
        <w:t>Education Travel Team by</w:t>
      </w:r>
      <w:r w:rsidR="00774B2D" w:rsidRPr="009907B8">
        <w:rPr>
          <w:color w:val="000000"/>
          <w:lang w:val="en-GB"/>
        </w:rPr>
        <w:t xml:space="preserve"> </w:t>
      </w:r>
      <w:r>
        <w:rPr>
          <w:color w:val="000000"/>
          <w:lang w:val="en-GB"/>
        </w:rPr>
        <w:t>completing a General Enquiry Form via our</w:t>
      </w:r>
      <w:r w:rsidR="00372B12">
        <w:rPr>
          <w:color w:val="000000"/>
          <w:lang w:val="en-GB"/>
        </w:rPr>
        <w:t xml:space="preserve"> </w:t>
      </w:r>
      <w:r>
        <w:rPr>
          <w:color w:val="000000"/>
          <w:lang w:val="en-GB"/>
        </w:rPr>
        <w:t>website.</w:t>
      </w:r>
    </w:p>
    <w:p w14:paraId="7AB9A4C4" w14:textId="77777777" w:rsidR="00FD56DF" w:rsidRDefault="00FD56DF" w:rsidP="00774B2D">
      <w:pPr>
        <w:autoSpaceDE w:val="0"/>
        <w:autoSpaceDN w:val="0"/>
        <w:adjustRightInd w:val="0"/>
        <w:spacing w:after="0"/>
        <w:rPr>
          <w:color w:val="545454"/>
          <w:lang w:val="en-GB"/>
        </w:rPr>
      </w:pPr>
    </w:p>
    <w:p w14:paraId="3EF2F0EF" w14:textId="590F1C9F" w:rsidR="009572FE" w:rsidRDefault="00774B2D" w:rsidP="003C62C8">
      <w:pPr>
        <w:autoSpaceDE w:val="0"/>
        <w:autoSpaceDN w:val="0"/>
        <w:adjustRightInd w:val="0"/>
        <w:spacing w:after="0"/>
        <w:rPr>
          <w:color w:val="0000FF"/>
          <w:lang w:val="en-GB"/>
        </w:rPr>
      </w:pPr>
      <w:r w:rsidRPr="009907B8">
        <w:rPr>
          <w:color w:val="545454"/>
          <w:lang w:val="en-GB"/>
        </w:rPr>
        <w:t xml:space="preserve"> </w:t>
      </w:r>
      <w:r w:rsidRPr="009907B8">
        <w:rPr>
          <w:color w:val="000000"/>
          <w:lang w:val="en-GB"/>
        </w:rPr>
        <w:t>Application forms are available from our website at</w:t>
      </w:r>
      <w:r w:rsidR="003C62C8">
        <w:rPr>
          <w:color w:val="000000"/>
          <w:lang w:val="en-GB"/>
        </w:rPr>
        <w:t xml:space="preserve"> </w:t>
      </w:r>
      <w:hyperlink r:id="rId15" w:history="1">
        <w:r w:rsidR="00487564" w:rsidRPr="00C13501">
          <w:rPr>
            <w:rStyle w:val="Hyperlink"/>
            <w:lang w:val="en-GB"/>
          </w:rPr>
          <w:t>www.worcestershire.gov.uk/schooltransport</w:t>
        </w:r>
      </w:hyperlink>
      <w:r w:rsidR="003C62C8">
        <w:rPr>
          <w:color w:val="0000FF"/>
          <w:lang w:val="en-GB"/>
        </w:rPr>
        <w:t>.</w:t>
      </w:r>
    </w:p>
    <w:p w14:paraId="0911D2E0" w14:textId="77777777" w:rsidR="00487564" w:rsidRDefault="00487564" w:rsidP="003C62C8">
      <w:pPr>
        <w:autoSpaceDE w:val="0"/>
        <w:autoSpaceDN w:val="0"/>
        <w:adjustRightInd w:val="0"/>
        <w:spacing w:after="0"/>
        <w:rPr>
          <w:color w:val="0000FF"/>
          <w:lang w:val="en-GB"/>
        </w:rPr>
      </w:pPr>
    </w:p>
    <w:p w14:paraId="0BD38AE2" w14:textId="77777777" w:rsidR="00487564" w:rsidRDefault="00487564" w:rsidP="003C62C8">
      <w:pPr>
        <w:autoSpaceDE w:val="0"/>
        <w:autoSpaceDN w:val="0"/>
        <w:adjustRightInd w:val="0"/>
        <w:spacing w:after="0"/>
        <w:rPr>
          <w:color w:val="0000FF"/>
          <w:lang w:val="en-GB"/>
        </w:rPr>
      </w:pPr>
    </w:p>
    <w:p w14:paraId="4D83B9B9" w14:textId="77777777" w:rsidR="00487564" w:rsidRDefault="00487564" w:rsidP="003C62C8">
      <w:pPr>
        <w:autoSpaceDE w:val="0"/>
        <w:autoSpaceDN w:val="0"/>
        <w:adjustRightInd w:val="0"/>
        <w:spacing w:after="0"/>
        <w:rPr>
          <w:color w:val="0000FF"/>
          <w:lang w:val="en-GB"/>
        </w:rPr>
      </w:pPr>
    </w:p>
    <w:p w14:paraId="5178BBD5" w14:textId="77777777" w:rsidR="00487564" w:rsidRDefault="00487564" w:rsidP="003C62C8">
      <w:pPr>
        <w:autoSpaceDE w:val="0"/>
        <w:autoSpaceDN w:val="0"/>
        <w:adjustRightInd w:val="0"/>
        <w:spacing w:after="0"/>
        <w:rPr>
          <w:color w:val="FF0000"/>
          <w:sz w:val="36"/>
          <w:szCs w:val="36"/>
          <w:lang w:val="en-GB"/>
        </w:rPr>
      </w:pPr>
      <w:r w:rsidRPr="00487564">
        <w:rPr>
          <w:color w:val="FF0000"/>
          <w:sz w:val="36"/>
          <w:szCs w:val="36"/>
          <w:lang w:val="en-GB"/>
        </w:rPr>
        <w:t>If you wish to appeal a decision or make a complaint with regards to the Council’s decision</w:t>
      </w:r>
      <w:r>
        <w:rPr>
          <w:color w:val="FF0000"/>
          <w:sz w:val="36"/>
          <w:szCs w:val="36"/>
          <w:lang w:val="en-GB"/>
        </w:rPr>
        <w:t>-</w:t>
      </w:r>
      <w:r w:rsidRPr="00487564">
        <w:rPr>
          <w:color w:val="FF0000"/>
          <w:sz w:val="36"/>
          <w:szCs w:val="36"/>
          <w:lang w:val="en-GB"/>
        </w:rPr>
        <w:t xml:space="preserve">making process </w:t>
      </w:r>
      <w:proofErr w:type="gramStart"/>
      <w:r w:rsidRPr="00487564">
        <w:rPr>
          <w:color w:val="FF0000"/>
          <w:sz w:val="36"/>
          <w:szCs w:val="36"/>
          <w:lang w:val="en-GB"/>
        </w:rPr>
        <w:t>in regards to</w:t>
      </w:r>
      <w:proofErr w:type="gramEnd"/>
      <w:r w:rsidRPr="00487564">
        <w:rPr>
          <w:color w:val="FF0000"/>
          <w:sz w:val="36"/>
          <w:szCs w:val="36"/>
          <w:lang w:val="en-GB"/>
        </w:rPr>
        <w:t xml:space="preserve"> transport, please follow the following links to the relevant pages on the website:</w:t>
      </w:r>
    </w:p>
    <w:p w14:paraId="1FCABB1D" w14:textId="77777777" w:rsidR="00487564" w:rsidRDefault="00487564" w:rsidP="003C62C8">
      <w:pPr>
        <w:autoSpaceDE w:val="0"/>
        <w:autoSpaceDN w:val="0"/>
        <w:adjustRightInd w:val="0"/>
        <w:spacing w:after="0"/>
        <w:rPr>
          <w:color w:val="FF0000"/>
          <w:sz w:val="36"/>
          <w:szCs w:val="36"/>
          <w:lang w:val="en-GB"/>
        </w:rPr>
      </w:pPr>
    </w:p>
    <w:p w14:paraId="3F790E1E" w14:textId="77777777" w:rsidR="00487564" w:rsidRDefault="00487564" w:rsidP="003C62C8">
      <w:pPr>
        <w:autoSpaceDE w:val="0"/>
        <w:autoSpaceDN w:val="0"/>
        <w:adjustRightInd w:val="0"/>
        <w:spacing w:after="0"/>
        <w:rPr>
          <w:lang w:val="en-GB"/>
        </w:rPr>
      </w:pPr>
      <w:r>
        <w:rPr>
          <w:lang w:val="en-GB"/>
        </w:rPr>
        <w:t>Appealing the decision made by transport:</w:t>
      </w:r>
    </w:p>
    <w:p w14:paraId="221F72C9" w14:textId="77777777" w:rsidR="00487564" w:rsidRDefault="00487564" w:rsidP="003C62C8">
      <w:pPr>
        <w:autoSpaceDE w:val="0"/>
        <w:autoSpaceDN w:val="0"/>
        <w:adjustRightInd w:val="0"/>
        <w:spacing w:after="0"/>
        <w:rPr>
          <w:lang w:val="en-GB"/>
        </w:rPr>
      </w:pPr>
    </w:p>
    <w:p w14:paraId="2B83535A" w14:textId="77777777" w:rsidR="00487564" w:rsidRDefault="00BD39F7" w:rsidP="00487564">
      <w:pPr>
        <w:rPr>
          <w:rFonts w:cs="Calibri"/>
          <w:lang w:val="en-GB"/>
        </w:rPr>
      </w:pPr>
      <w:hyperlink r:id="rId16" w:history="1">
        <w:r w:rsidR="00487564" w:rsidRPr="00C13501">
          <w:rPr>
            <w:rStyle w:val="Hyperlink"/>
          </w:rPr>
          <w:t>www.worcestershire.gov.uk/info/20045/school_and_college_travel/1827/appeal_the_schoolcollege_transport_decision</w:t>
        </w:r>
      </w:hyperlink>
    </w:p>
    <w:p w14:paraId="68215E5D" w14:textId="77777777" w:rsidR="00487564" w:rsidRDefault="00487564" w:rsidP="003C62C8">
      <w:pPr>
        <w:autoSpaceDE w:val="0"/>
        <w:autoSpaceDN w:val="0"/>
        <w:adjustRightInd w:val="0"/>
        <w:spacing w:after="0"/>
        <w:rPr>
          <w:lang w:val="en-GB"/>
        </w:rPr>
      </w:pPr>
    </w:p>
    <w:p w14:paraId="632DF83D" w14:textId="77777777" w:rsidR="00487564" w:rsidRDefault="00487564" w:rsidP="003C62C8">
      <w:pPr>
        <w:autoSpaceDE w:val="0"/>
        <w:autoSpaceDN w:val="0"/>
        <w:adjustRightInd w:val="0"/>
        <w:spacing w:after="0"/>
        <w:rPr>
          <w:lang w:val="en-GB"/>
        </w:rPr>
      </w:pPr>
      <w:r>
        <w:rPr>
          <w:lang w:val="en-GB"/>
        </w:rPr>
        <w:t>Making a complaint about how your application has been handled by transport:</w:t>
      </w:r>
    </w:p>
    <w:p w14:paraId="75992FEC" w14:textId="77777777" w:rsidR="00487564" w:rsidRDefault="00487564" w:rsidP="003C62C8">
      <w:pPr>
        <w:autoSpaceDE w:val="0"/>
        <w:autoSpaceDN w:val="0"/>
        <w:adjustRightInd w:val="0"/>
        <w:spacing w:after="0"/>
        <w:rPr>
          <w:lang w:val="en-GB"/>
        </w:rPr>
      </w:pPr>
    </w:p>
    <w:p w14:paraId="10D062EE" w14:textId="77777777" w:rsidR="00487564" w:rsidRPr="00487564" w:rsidRDefault="00BD39F7" w:rsidP="00487564">
      <w:pPr>
        <w:rPr>
          <w:rFonts w:cs="Calibri"/>
          <w:lang w:val="en-GB"/>
        </w:rPr>
      </w:pPr>
      <w:hyperlink r:id="rId17" w:history="1">
        <w:r w:rsidR="00487564" w:rsidRPr="00487564">
          <w:rPr>
            <w:rStyle w:val="Hyperlink"/>
            <w:color w:val="auto"/>
          </w:rPr>
          <w:t>https://www.worcestershire.gov.uk/info/20003/council/924/worcestershire_county_council_needs_your_input</w:t>
        </w:r>
      </w:hyperlink>
    </w:p>
    <w:p w14:paraId="256FF10C" w14:textId="77777777" w:rsidR="00487564" w:rsidRPr="00487564" w:rsidRDefault="00487564" w:rsidP="003C62C8">
      <w:pPr>
        <w:autoSpaceDE w:val="0"/>
        <w:autoSpaceDN w:val="0"/>
        <w:adjustRightInd w:val="0"/>
        <w:spacing w:after="0"/>
        <w:rPr>
          <w:lang w:val="en-GB"/>
        </w:rPr>
      </w:pPr>
    </w:p>
    <w:p w14:paraId="527F0FC2" w14:textId="77777777" w:rsidR="00487564" w:rsidRPr="00487564" w:rsidRDefault="00487564" w:rsidP="003C62C8">
      <w:pPr>
        <w:autoSpaceDE w:val="0"/>
        <w:autoSpaceDN w:val="0"/>
        <w:adjustRightInd w:val="0"/>
        <w:spacing w:after="0"/>
        <w:rPr>
          <w:color w:val="FF0000"/>
          <w:sz w:val="36"/>
          <w:szCs w:val="36"/>
          <w:lang w:val="en-GB"/>
        </w:rPr>
      </w:pPr>
    </w:p>
    <w:p w14:paraId="6F8C5A5E" w14:textId="77777777" w:rsidR="00487564" w:rsidRDefault="00487564" w:rsidP="003C62C8">
      <w:pPr>
        <w:autoSpaceDE w:val="0"/>
        <w:autoSpaceDN w:val="0"/>
        <w:adjustRightInd w:val="0"/>
        <w:spacing w:after="0"/>
        <w:rPr>
          <w:color w:val="0000FF"/>
          <w:lang w:val="en-GB"/>
        </w:rPr>
      </w:pPr>
    </w:p>
    <w:p w14:paraId="7673C0A1" w14:textId="77777777" w:rsidR="00487564" w:rsidRPr="009907B8" w:rsidRDefault="00487564" w:rsidP="003C62C8">
      <w:pPr>
        <w:autoSpaceDE w:val="0"/>
        <w:autoSpaceDN w:val="0"/>
        <w:adjustRightInd w:val="0"/>
        <w:spacing w:after="0"/>
      </w:pPr>
    </w:p>
    <w:sectPr w:rsidR="00487564" w:rsidRPr="009907B8" w:rsidSect="004875F9">
      <w:headerReference w:type="default" r:id="rId18"/>
      <w:footerReference w:type="default" r:id="rId19"/>
      <w:pgSz w:w="11906" w:h="16838"/>
      <w:pgMar w:top="1021" w:right="720" w:bottom="28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01ED29" w14:textId="77777777" w:rsidR="00F75AF6" w:rsidRDefault="00F75AF6" w:rsidP="00774B2D">
      <w:pPr>
        <w:spacing w:after="0"/>
      </w:pPr>
      <w:r>
        <w:separator/>
      </w:r>
    </w:p>
  </w:endnote>
  <w:endnote w:type="continuationSeparator" w:id="0">
    <w:p w14:paraId="785B12B0" w14:textId="77777777" w:rsidR="00F75AF6" w:rsidRDefault="00F75AF6" w:rsidP="00774B2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155494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7EBC8B" w14:textId="77777777" w:rsidR="00E86E4D" w:rsidRDefault="00E86E4D">
        <w:pPr>
          <w:pStyle w:val="Footer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71B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513E0B6" w14:textId="77777777" w:rsidR="00774B2D" w:rsidRPr="00774B2D" w:rsidRDefault="00774B2D" w:rsidP="00774B2D">
    <w:pPr>
      <w:autoSpaceDE w:val="0"/>
      <w:autoSpaceDN w:val="0"/>
      <w:adjustRightInd w:val="0"/>
      <w:spacing w:after="0"/>
      <w:rPr>
        <w:color w:val="000000"/>
        <w:sz w:val="20"/>
        <w:szCs w:val="20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1E3B0" w14:textId="77777777" w:rsidR="00F75AF6" w:rsidRDefault="00F75AF6" w:rsidP="00774B2D">
      <w:pPr>
        <w:spacing w:after="0"/>
      </w:pPr>
      <w:r>
        <w:separator/>
      </w:r>
    </w:p>
  </w:footnote>
  <w:footnote w:type="continuationSeparator" w:id="0">
    <w:p w14:paraId="21731059" w14:textId="77777777" w:rsidR="00F75AF6" w:rsidRDefault="00F75AF6" w:rsidP="00774B2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2F00" w14:textId="6DAF5FB5" w:rsidR="005B4EC7" w:rsidRDefault="00774B2D" w:rsidP="00774B2D">
    <w:pPr>
      <w:autoSpaceDE w:val="0"/>
      <w:autoSpaceDN w:val="0"/>
      <w:adjustRightInd w:val="0"/>
      <w:spacing w:after="0"/>
      <w:rPr>
        <w:color w:val="000000"/>
        <w:sz w:val="20"/>
        <w:szCs w:val="20"/>
        <w:lang w:val="en-GB"/>
      </w:rPr>
    </w:pPr>
    <w:r>
      <w:rPr>
        <w:color w:val="000000"/>
        <w:sz w:val="20"/>
        <w:szCs w:val="20"/>
        <w:lang w:val="en-GB"/>
      </w:rPr>
      <w:t xml:space="preserve">Local Authority Transport Statement for </w:t>
    </w:r>
    <w:r w:rsidR="00864E13">
      <w:rPr>
        <w:color w:val="000000"/>
        <w:sz w:val="20"/>
        <w:szCs w:val="20"/>
        <w:lang w:val="en-GB"/>
      </w:rPr>
      <w:t>20</w:t>
    </w:r>
    <w:r w:rsidR="005D3460">
      <w:rPr>
        <w:color w:val="000000"/>
        <w:sz w:val="20"/>
        <w:szCs w:val="20"/>
        <w:lang w:val="en-GB"/>
      </w:rPr>
      <w:t>2</w:t>
    </w:r>
    <w:r w:rsidR="00BD39F7">
      <w:rPr>
        <w:color w:val="000000"/>
        <w:sz w:val="20"/>
        <w:szCs w:val="20"/>
        <w:lang w:val="en-GB"/>
      </w:rPr>
      <w:t>4</w:t>
    </w:r>
    <w:r w:rsidR="00864E13">
      <w:rPr>
        <w:color w:val="000000"/>
        <w:sz w:val="20"/>
        <w:szCs w:val="20"/>
        <w:lang w:val="en-GB"/>
      </w:rPr>
      <w:t>-20</w:t>
    </w:r>
    <w:r w:rsidR="00347DB8">
      <w:rPr>
        <w:color w:val="000000"/>
        <w:sz w:val="20"/>
        <w:szCs w:val="20"/>
        <w:lang w:val="en-GB"/>
      </w:rPr>
      <w:t>2</w:t>
    </w:r>
    <w:r w:rsidR="00BD39F7">
      <w:rPr>
        <w:color w:val="000000"/>
        <w:sz w:val="20"/>
        <w:szCs w:val="20"/>
        <w:lang w:val="en-GB"/>
      </w:rPr>
      <w:t>5</w:t>
    </w:r>
  </w:p>
  <w:p w14:paraId="5F9A91A3" w14:textId="77777777" w:rsidR="00145EA9" w:rsidRDefault="00145EA9" w:rsidP="00774B2D">
    <w:pPr>
      <w:autoSpaceDE w:val="0"/>
      <w:autoSpaceDN w:val="0"/>
      <w:adjustRightInd w:val="0"/>
      <w:spacing w:after="0"/>
      <w:rPr>
        <w:color w:val="000000"/>
        <w:sz w:val="20"/>
        <w:szCs w:val="20"/>
        <w:lang w:val="en-GB"/>
      </w:rPr>
    </w:pPr>
  </w:p>
  <w:p w14:paraId="7AC40BDB" w14:textId="77777777" w:rsidR="005D3460" w:rsidRDefault="005D3460" w:rsidP="00774B2D">
    <w:pPr>
      <w:autoSpaceDE w:val="0"/>
      <w:autoSpaceDN w:val="0"/>
      <w:adjustRightInd w:val="0"/>
      <w:spacing w:after="0"/>
      <w:rPr>
        <w:color w:val="000000"/>
        <w:sz w:val="20"/>
        <w:szCs w:val="20"/>
        <w:lang w:val="en-GB"/>
      </w:rPr>
    </w:pPr>
  </w:p>
  <w:p w14:paraId="4E07D674" w14:textId="77777777" w:rsidR="00774B2D" w:rsidRDefault="00774B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04908"/>
    <w:multiLevelType w:val="multilevel"/>
    <w:tmpl w:val="973C4F4C"/>
    <w:lvl w:ilvl="0">
      <w:start w:val="1"/>
      <w:numFmt w:val="decimal"/>
      <w:pStyle w:val="OrderedList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15812AA"/>
    <w:multiLevelType w:val="hybridMultilevel"/>
    <w:tmpl w:val="642674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A60A26"/>
    <w:multiLevelType w:val="hybridMultilevel"/>
    <w:tmpl w:val="C3A6650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6B15FF9"/>
    <w:multiLevelType w:val="hybridMultilevel"/>
    <w:tmpl w:val="68286472"/>
    <w:lvl w:ilvl="0" w:tplc="F10270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ED1EF3"/>
    <w:multiLevelType w:val="hybridMultilevel"/>
    <w:tmpl w:val="42729E6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C761A66"/>
    <w:multiLevelType w:val="hybridMultilevel"/>
    <w:tmpl w:val="7DB27E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883018">
    <w:abstractNumId w:val="0"/>
  </w:num>
  <w:num w:numId="2" w16cid:durableId="2981156">
    <w:abstractNumId w:val="0"/>
  </w:num>
  <w:num w:numId="3" w16cid:durableId="650719965">
    <w:abstractNumId w:val="0"/>
  </w:num>
  <w:num w:numId="4" w16cid:durableId="327095634">
    <w:abstractNumId w:val="0"/>
  </w:num>
  <w:num w:numId="5" w16cid:durableId="60253313">
    <w:abstractNumId w:val="0"/>
  </w:num>
  <w:num w:numId="6" w16cid:durableId="1624341950">
    <w:abstractNumId w:val="3"/>
  </w:num>
  <w:num w:numId="7" w16cid:durableId="1297880752">
    <w:abstractNumId w:val="5"/>
  </w:num>
  <w:num w:numId="8" w16cid:durableId="993602756">
    <w:abstractNumId w:val="1"/>
  </w:num>
  <w:num w:numId="9" w16cid:durableId="525557310">
    <w:abstractNumId w:val="2"/>
  </w:num>
  <w:num w:numId="10" w16cid:durableId="57763696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B2D"/>
    <w:rsid w:val="000605B3"/>
    <w:rsid w:val="00145EA9"/>
    <w:rsid w:val="002A546F"/>
    <w:rsid w:val="00347DB8"/>
    <w:rsid w:val="00372B12"/>
    <w:rsid w:val="003C62C8"/>
    <w:rsid w:val="003E1E40"/>
    <w:rsid w:val="00487564"/>
    <w:rsid w:val="004875F9"/>
    <w:rsid w:val="005B4EC7"/>
    <w:rsid w:val="005D3460"/>
    <w:rsid w:val="00627DD2"/>
    <w:rsid w:val="00633049"/>
    <w:rsid w:val="006E2781"/>
    <w:rsid w:val="00741266"/>
    <w:rsid w:val="007635C6"/>
    <w:rsid w:val="00774B2D"/>
    <w:rsid w:val="007D360F"/>
    <w:rsid w:val="00864E13"/>
    <w:rsid w:val="00920315"/>
    <w:rsid w:val="009572FE"/>
    <w:rsid w:val="009858B7"/>
    <w:rsid w:val="009907B8"/>
    <w:rsid w:val="009C033D"/>
    <w:rsid w:val="009C347D"/>
    <w:rsid w:val="00A141AB"/>
    <w:rsid w:val="00A171BB"/>
    <w:rsid w:val="00A45B04"/>
    <w:rsid w:val="00AB7046"/>
    <w:rsid w:val="00B32D4F"/>
    <w:rsid w:val="00B73231"/>
    <w:rsid w:val="00BD39F7"/>
    <w:rsid w:val="00C96386"/>
    <w:rsid w:val="00D074CC"/>
    <w:rsid w:val="00DA530E"/>
    <w:rsid w:val="00E86E4D"/>
    <w:rsid w:val="00E96772"/>
    <w:rsid w:val="00EB6996"/>
    <w:rsid w:val="00F75AF6"/>
    <w:rsid w:val="00FD5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3C90B7"/>
  <w15:docId w15:val="{4263A7AA-C58A-45FC-902A-44FA662E2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72FE"/>
    <w:pPr>
      <w:spacing w:after="120"/>
    </w:pPr>
    <w:rPr>
      <w:rFonts w:cs="Arial"/>
      <w:sz w:val="22"/>
      <w:szCs w:val="22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72FE"/>
    <w:pPr>
      <w:spacing w:before="1200" w:after="1200"/>
      <w:outlineLvl w:val="0"/>
    </w:pPr>
    <w:rPr>
      <w:color w:val="943634"/>
      <w:sz w:val="56"/>
      <w:szCs w:val="5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86E4D"/>
    <w:pPr>
      <w:spacing w:before="360"/>
      <w:outlineLvl w:val="1"/>
    </w:pPr>
    <w:rPr>
      <w:color w:val="943634" w:themeColor="accent2" w:themeShade="BF"/>
      <w:sz w:val="36"/>
      <w:szCs w:val="36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86E4D"/>
    <w:pPr>
      <w:spacing w:before="240"/>
      <w:outlineLvl w:val="2"/>
    </w:pPr>
    <w:rPr>
      <w:sz w:val="28"/>
      <w:szCs w:val="28"/>
      <w:lang w:val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572FE"/>
    <w:pPr>
      <w:spacing w:before="240"/>
      <w:outlineLvl w:val="3"/>
    </w:pPr>
    <w:rPr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572FE"/>
    <w:pPr>
      <w:keepNext/>
      <w:keepLines/>
      <w:spacing w:before="200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  <w:lang w:val="en-GB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572FE"/>
    <w:pPr>
      <w:keepNext/>
      <w:keepLines/>
      <w:spacing w:before="200"/>
      <w:outlineLvl w:val="6"/>
    </w:pPr>
    <w:rPr>
      <w:rFonts w:ascii="Cambria" w:eastAsia="Times New Roman" w:hAnsi="Cambria" w:cs="Times New Roman"/>
      <w:i/>
      <w:iCs/>
      <w:color w:val="404040"/>
      <w:sz w:val="20"/>
      <w:szCs w:val="20"/>
      <w:lang w:val="en-GB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572FE"/>
    <w:pPr>
      <w:keepNext/>
      <w:keepLines/>
      <w:spacing w:before="200"/>
      <w:outlineLvl w:val="7"/>
    </w:pPr>
    <w:rPr>
      <w:rFonts w:ascii="Cambria" w:eastAsia="Times New Roman" w:hAnsi="Cambria" w:cs="Times New Roman"/>
      <w:color w:val="404040"/>
      <w:sz w:val="20"/>
      <w:szCs w:val="20"/>
      <w:lang w:val="en-GB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572FE"/>
    <w:pPr>
      <w:keepNext/>
      <w:keepLines/>
      <w:spacing w:before="20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rderedList">
    <w:name w:val="Ordered List"/>
    <w:basedOn w:val="Normal"/>
    <w:link w:val="OrderedListChar"/>
    <w:qFormat/>
    <w:rsid w:val="009572FE"/>
    <w:pPr>
      <w:numPr>
        <w:numId w:val="3"/>
      </w:numPr>
    </w:pPr>
  </w:style>
  <w:style w:type="character" w:customStyle="1" w:styleId="OrderedListChar">
    <w:name w:val="Ordered List Char"/>
    <w:link w:val="OrderedList"/>
    <w:rsid w:val="009572FE"/>
    <w:rPr>
      <w:rFonts w:cs="Arial"/>
      <w:sz w:val="22"/>
      <w:szCs w:val="22"/>
      <w:lang w:val="en-US"/>
    </w:rPr>
  </w:style>
  <w:style w:type="paragraph" w:customStyle="1" w:styleId="Bulletlist">
    <w:name w:val="Bullet list"/>
    <w:basedOn w:val="ListParagraph"/>
    <w:link w:val="BulletlistChar"/>
    <w:qFormat/>
    <w:rsid w:val="009572FE"/>
    <w:pPr>
      <w:spacing w:after="0"/>
      <w:ind w:hanging="360"/>
    </w:pPr>
    <w:rPr>
      <w:sz w:val="23"/>
      <w:szCs w:val="23"/>
    </w:rPr>
  </w:style>
  <w:style w:type="character" w:customStyle="1" w:styleId="BulletlistChar">
    <w:name w:val="Bullet list Char"/>
    <w:link w:val="Bulletlist"/>
    <w:rsid w:val="009572FE"/>
    <w:rPr>
      <w:rFonts w:cs="Arial"/>
      <w:sz w:val="23"/>
      <w:szCs w:val="23"/>
      <w:lang w:val="en-US"/>
    </w:rPr>
  </w:style>
  <w:style w:type="paragraph" w:customStyle="1" w:styleId="Indentedtext">
    <w:name w:val="Indented text"/>
    <w:basedOn w:val="Normal"/>
    <w:link w:val="IndentedtextChar"/>
    <w:qFormat/>
    <w:rsid w:val="009572FE"/>
    <w:pPr>
      <w:ind w:firstLine="720"/>
    </w:pPr>
  </w:style>
  <w:style w:type="character" w:customStyle="1" w:styleId="IndentedtextChar">
    <w:name w:val="Indented text Char"/>
    <w:link w:val="Indentedtext"/>
    <w:rsid w:val="009572FE"/>
    <w:rPr>
      <w:rFonts w:cs="Arial"/>
      <w:sz w:val="22"/>
      <w:szCs w:val="22"/>
      <w:lang w:val="en-US"/>
    </w:rPr>
  </w:style>
  <w:style w:type="paragraph" w:customStyle="1" w:styleId="Important">
    <w:name w:val="Important"/>
    <w:basedOn w:val="Indentedtext"/>
    <w:link w:val="ImportantChar"/>
    <w:qFormat/>
    <w:rsid w:val="009572FE"/>
    <w:pPr>
      <w:spacing w:before="240"/>
    </w:pPr>
    <w:rPr>
      <w:color w:val="C00000"/>
    </w:rPr>
  </w:style>
  <w:style w:type="character" w:customStyle="1" w:styleId="ImportantChar">
    <w:name w:val="Important Char"/>
    <w:link w:val="Important"/>
    <w:rsid w:val="009572FE"/>
    <w:rPr>
      <w:rFonts w:cs="Arial"/>
      <w:color w:val="C00000"/>
      <w:sz w:val="22"/>
      <w:szCs w:val="22"/>
      <w:lang w:val="en-US"/>
    </w:rPr>
  </w:style>
  <w:style w:type="paragraph" w:customStyle="1" w:styleId="access1">
    <w:name w:val="access1"/>
    <w:basedOn w:val="Normal"/>
    <w:link w:val="access1Char"/>
    <w:rsid w:val="009572FE"/>
    <w:pPr>
      <w:shd w:val="clear" w:color="auto" w:fill="FFFFFF"/>
      <w:spacing w:before="100" w:beforeAutospacing="1" w:after="100" w:afterAutospacing="1" w:line="341" w:lineRule="atLeast"/>
    </w:pPr>
    <w:rPr>
      <w:rFonts w:eastAsia="Times New Roman"/>
      <w:color w:val="333333"/>
      <w:sz w:val="18"/>
      <w:szCs w:val="18"/>
      <w:lang w:val="en" w:eastAsia="en-GB"/>
    </w:rPr>
  </w:style>
  <w:style w:type="character" w:customStyle="1" w:styleId="access1Char">
    <w:name w:val="access1 Char"/>
    <w:basedOn w:val="DefaultParagraphFont"/>
    <w:link w:val="access1"/>
    <w:rsid w:val="009572FE"/>
    <w:rPr>
      <w:rFonts w:eastAsia="Times New Roman" w:cs="Arial"/>
      <w:color w:val="333333"/>
      <w:sz w:val="18"/>
      <w:szCs w:val="18"/>
      <w:shd w:val="clear" w:color="auto" w:fill="FFFFFF"/>
      <w:lang w:val="en" w:eastAsia="en-GB"/>
    </w:rPr>
  </w:style>
  <w:style w:type="character" w:customStyle="1" w:styleId="Heading1Char">
    <w:name w:val="Heading 1 Char"/>
    <w:link w:val="Heading1"/>
    <w:uiPriority w:val="9"/>
    <w:rsid w:val="009572FE"/>
    <w:rPr>
      <w:rFonts w:cs="Arial"/>
      <w:color w:val="943634"/>
      <w:sz w:val="56"/>
      <w:szCs w:val="56"/>
      <w:lang w:val="en-US"/>
    </w:rPr>
  </w:style>
  <w:style w:type="character" w:customStyle="1" w:styleId="Heading2Char">
    <w:name w:val="Heading 2 Char"/>
    <w:link w:val="Heading2"/>
    <w:uiPriority w:val="9"/>
    <w:rsid w:val="00E86E4D"/>
    <w:rPr>
      <w:rFonts w:cs="Arial"/>
      <w:color w:val="943634" w:themeColor="accent2" w:themeShade="BF"/>
      <w:sz w:val="36"/>
      <w:szCs w:val="36"/>
    </w:rPr>
  </w:style>
  <w:style w:type="character" w:customStyle="1" w:styleId="Heading3Char">
    <w:name w:val="Heading 3 Char"/>
    <w:link w:val="Heading3"/>
    <w:uiPriority w:val="9"/>
    <w:rsid w:val="00E86E4D"/>
    <w:rPr>
      <w:rFonts w:cs="Arial"/>
      <w:sz w:val="28"/>
      <w:szCs w:val="28"/>
    </w:rPr>
  </w:style>
  <w:style w:type="character" w:customStyle="1" w:styleId="Heading4Char">
    <w:name w:val="Heading 4 Char"/>
    <w:link w:val="Heading4"/>
    <w:uiPriority w:val="9"/>
    <w:rsid w:val="009572FE"/>
    <w:rPr>
      <w:rFonts w:cs="Arial"/>
      <w:sz w:val="28"/>
      <w:szCs w:val="28"/>
      <w:lang w:val="en-US"/>
    </w:rPr>
  </w:style>
  <w:style w:type="character" w:customStyle="1" w:styleId="Heading6Char">
    <w:name w:val="Heading 6 Char"/>
    <w:link w:val="Heading6"/>
    <w:uiPriority w:val="9"/>
    <w:semiHidden/>
    <w:rsid w:val="009572FE"/>
    <w:rPr>
      <w:rFonts w:ascii="Cambria" w:eastAsia="Times New Roman" w:hAnsi="Cambria"/>
      <w:i/>
      <w:iCs/>
      <w:color w:val="243F60"/>
    </w:rPr>
  </w:style>
  <w:style w:type="character" w:customStyle="1" w:styleId="Heading7Char">
    <w:name w:val="Heading 7 Char"/>
    <w:link w:val="Heading7"/>
    <w:uiPriority w:val="9"/>
    <w:semiHidden/>
    <w:rsid w:val="009572FE"/>
    <w:rPr>
      <w:rFonts w:ascii="Cambria" w:eastAsia="Times New Roman" w:hAnsi="Cambria"/>
      <w:i/>
      <w:iCs/>
      <w:color w:val="404040"/>
    </w:rPr>
  </w:style>
  <w:style w:type="character" w:customStyle="1" w:styleId="Heading8Char">
    <w:name w:val="Heading 8 Char"/>
    <w:link w:val="Heading8"/>
    <w:uiPriority w:val="9"/>
    <w:semiHidden/>
    <w:rsid w:val="009572FE"/>
    <w:rPr>
      <w:rFonts w:ascii="Cambria" w:eastAsia="Times New Roman" w:hAnsi="Cambria"/>
      <w:color w:val="404040"/>
    </w:rPr>
  </w:style>
  <w:style w:type="character" w:customStyle="1" w:styleId="Heading9Char">
    <w:name w:val="Heading 9 Char"/>
    <w:link w:val="Heading9"/>
    <w:uiPriority w:val="9"/>
    <w:semiHidden/>
    <w:rsid w:val="009572FE"/>
    <w:rPr>
      <w:rFonts w:ascii="Cambria" w:eastAsia="Times New Roman" w:hAnsi="Cambria"/>
      <w:i/>
      <w:iCs/>
      <w:color w:val="404040"/>
    </w:rPr>
  </w:style>
  <w:style w:type="character" w:styleId="Strong">
    <w:name w:val="Strong"/>
    <w:basedOn w:val="DefaultParagraphFont"/>
    <w:uiPriority w:val="22"/>
    <w:rsid w:val="009572FE"/>
    <w:rPr>
      <w:b/>
      <w:bCs/>
    </w:rPr>
  </w:style>
  <w:style w:type="character" w:styleId="Emphasis">
    <w:name w:val="Emphasis"/>
    <w:basedOn w:val="DefaultParagraphFont"/>
    <w:uiPriority w:val="20"/>
    <w:rsid w:val="009572FE"/>
    <w:rPr>
      <w:i/>
      <w:i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572FE"/>
    <w:pPr>
      <w:outlineLvl w:val="9"/>
    </w:pPr>
    <w:rPr>
      <w:lang w:val="en"/>
    </w:rPr>
  </w:style>
  <w:style w:type="paragraph" w:styleId="ListParagraph">
    <w:name w:val="List Paragraph"/>
    <w:basedOn w:val="Normal"/>
    <w:uiPriority w:val="34"/>
    <w:rsid w:val="009572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4B2D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74B2D"/>
    <w:rPr>
      <w:rFonts w:cs="Arial"/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74B2D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74B2D"/>
    <w:rPr>
      <w:rFonts w:cs="Arial"/>
      <w:sz w:val="22"/>
      <w:szCs w:val="22"/>
      <w:lang w:val="en-US"/>
    </w:rPr>
  </w:style>
  <w:style w:type="table" w:styleId="TableGrid">
    <w:name w:val="Table Grid"/>
    <w:basedOn w:val="TableNormal"/>
    <w:uiPriority w:val="59"/>
    <w:rsid w:val="00EB69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73231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96772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48756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8756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86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cestershire.gov.uk/SchoolTransport" TargetMode="External"/><Relationship Id="rId13" Type="http://schemas.openxmlformats.org/officeDocument/2006/relationships/hyperlink" Target="http://www.worcestershire.gov.uk/concessionaryfares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worcestershire.gov.uk/schooltransport" TargetMode="External"/><Relationship Id="rId17" Type="http://schemas.openxmlformats.org/officeDocument/2006/relationships/hyperlink" Target="https://www.worcestershire.gov.uk/info/20003/council/924/worcestershire_county_council_needs_your_inpu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worcestershire.gov.uk/info/20045/school_and_college_travel/1827/appeal_the_schoolcollege_transport_decision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worcestershire.gov.uk/communitytranspor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worcestershire.gov.uk/schooltransport" TargetMode="External"/><Relationship Id="rId10" Type="http://schemas.openxmlformats.org/officeDocument/2006/relationships/hyperlink" Target="http://www.worcestershire.gov.uk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worcestershire.gov.uk/SchoolTransport" TargetMode="External"/><Relationship Id="rId14" Type="http://schemas.openxmlformats.org/officeDocument/2006/relationships/hyperlink" Target="http://www.worcestershire.gov.uk/schooltranspor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FA1E2-0D9F-4C86-98F7-1255292CB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2366</Words>
  <Characters>13487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Worcestershire County Council</Company>
  <LinksUpToDate>false</LinksUpToDate>
  <CharactersWithSpaces>15822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Preece, Stephen (Res)</dc:creator>
  <cp:lastModifiedBy>Roberts, Kirsti</cp:lastModifiedBy>
  <cp:revision>2</cp:revision>
  <dcterms:created xsi:type="dcterms:W3CDTF">2024-05-22T12:14:00Z</dcterms:created>
  <dcterms:modified xsi:type="dcterms:W3CDTF">2024-05-22T12:14:00Z</dcterms:modified>
</cp:coreProperties>
</file>